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4E8" w:rsidRDefault="00554B28">
      <w:pPr>
        <w:pStyle w:val="af0"/>
        <w:tabs>
          <w:tab w:val="left" w:pos="993"/>
          <w:tab w:val="left" w:pos="1560"/>
        </w:tabs>
        <w:spacing w:after="0" w:line="240" w:lineRule="auto"/>
        <w:ind w:left="0"/>
        <w:jc w:val="center"/>
      </w:pPr>
      <w:bookmarkStart w:id="0" w:name="_GoBack"/>
      <w:r>
        <w:rPr>
          <w:rFonts w:ascii="Times New Roman" w:hAnsi="Times New Roman"/>
          <w:sz w:val="28"/>
        </w:rPr>
        <w:t xml:space="preserve">Требования и порядок </w:t>
      </w:r>
    </w:p>
    <w:p w:rsidR="002774E8" w:rsidRDefault="00554B28">
      <w:pPr>
        <w:pStyle w:val="af0"/>
        <w:tabs>
          <w:tab w:val="left" w:pos="993"/>
          <w:tab w:val="left" w:pos="1560"/>
        </w:tabs>
        <w:spacing w:after="0" w:line="240" w:lineRule="auto"/>
        <w:ind w:left="0"/>
        <w:jc w:val="center"/>
      </w:pPr>
      <w:r>
        <w:rPr>
          <w:rFonts w:ascii="Times New Roman" w:hAnsi="Times New Roman"/>
          <w:sz w:val="28"/>
        </w:rPr>
        <w:t xml:space="preserve">подключения к информационной системе </w:t>
      </w:r>
    </w:p>
    <w:p w:rsidR="002774E8" w:rsidRDefault="00554B28">
      <w:pPr>
        <w:tabs>
          <w:tab w:val="left" w:pos="1560"/>
        </w:tabs>
        <w:spacing w:after="0" w:line="240" w:lineRule="auto"/>
        <w:jc w:val="center"/>
      </w:pPr>
      <w:r>
        <w:rPr>
          <w:rFonts w:ascii="Times New Roman" w:hAnsi="Times New Roman"/>
          <w:sz w:val="28"/>
        </w:rPr>
        <w:t>«Единая система электронного документооборота»</w:t>
      </w:r>
    </w:p>
    <w:bookmarkEnd w:id="0"/>
    <w:p w:rsidR="002774E8" w:rsidRDefault="002774E8">
      <w:pPr>
        <w:pStyle w:val="af0"/>
        <w:tabs>
          <w:tab w:val="left" w:pos="993"/>
        </w:tabs>
        <w:spacing w:after="0" w:line="240" w:lineRule="auto"/>
        <w:ind w:left="709"/>
        <w:jc w:val="both"/>
      </w:pP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Настоящие Требования и порядок определяют требования и порядок подключения органов и организаций к информационной системе «Единая система электронного документооборота» (далее – ИС ЕСЭД).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К ИС ЕСЭД могут быть подключены органы и организации, указанные в пункте 1 части 1 и части 2 распоряжения Губернатора Камчатского края от 25.12.2023 № 824-Р «Об электронном документообороте в исполнительных органах Камчатского края», Положении об информаци</w:t>
      </w:r>
      <w:r>
        <w:rPr>
          <w:rFonts w:ascii="Times New Roman" w:hAnsi="Times New Roman"/>
          <w:sz w:val="28"/>
        </w:rPr>
        <w:t xml:space="preserve">онной системе «Единая система электронного документооборота», утвержденном приказом Министерства цифрового развития Камчатского края от 28.11.2023 </w:t>
      </w:r>
      <w:r>
        <w:br/>
      </w:r>
      <w:r>
        <w:rPr>
          <w:rFonts w:ascii="Times New Roman" w:hAnsi="Times New Roman"/>
          <w:sz w:val="28"/>
        </w:rPr>
        <w:t>№ 204-п (далее – органы и организации).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Подключение органов и организаций к ИС ЕСЭД осуществляется на основа</w:t>
      </w:r>
      <w:r>
        <w:rPr>
          <w:rFonts w:ascii="Times New Roman" w:hAnsi="Times New Roman"/>
          <w:sz w:val="28"/>
        </w:rPr>
        <w:t>нии правовых актов Камчатского края, соглашений о подключении (присоединении) к ИС ЕСЭД, заключаемых с уполномоченным органом при наличии акта о подключении.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Типовые формы соглашения о подключении (присоединении), заявки на подключение и акта о подключении</w:t>
      </w:r>
      <w:r>
        <w:rPr>
          <w:rFonts w:ascii="Times New Roman" w:hAnsi="Times New Roman"/>
          <w:sz w:val="28"/>
        </w:rPr>
        <w:t xml:space="preserve"> к ИС ЕСЭД утверждаются приказом Министерства цифрового развития Камчатского края.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Вышестоящая организация (учредитель) в соглашении о подключении (присоединении) может указать перечень подведомственных органов и организаций, подключаемых к ИС ЕСЭД от лица</w:t>
      </w:r>
      <w:r>
        <w:rPr>
          <w:rFonts w:ascii="Times New Roman" w:hAnsi="Times New Roman"/>
          <w:sz w:val="28"/>
        </w:rPr>
        <w:t xml:space="preserve"> вышестоящей организации. Подведомственные органы и организации считаются присоединенными </w:t>
      </w:r>
      <w:r>
        <w:br/>
      </w:r>
      <w:r>
        <w:rPr>
          <w:rFonts w:ascii="Times New Roman" w:hAnsi="Times New Roman"/>
          <w:sz w:val="28"/>
        </w:rPr>
        <w:t>к ИС ЕСЭД при подключении вышестоящей организации.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Подключение к ИС ЕСЭД, использование ИС ЕСЭД для органов </w:t>
      </w:r>
      <w:r>
        <w:br/>
      </w:r>
      <w:r>
        <w:rPr>
          <w:rFonts w:ascii="Times New Roman" w:hAnsi="Times New Roman"/>
          <w:sz w:val="28"/>
        </w:rPr>
        <w:t>и организаций осуществляется на безвозмездной основе.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Ин</w:t>
      </w:r>
      <w:r>
        <w:rPr>
          <w:rFonts w:ascii="Times New Roman" w:hAnsi="Times New Roman"/>
          <w:sz w:val="28"/>
        </w:rPr>
        <w:t xml:space="preserve">ициатором подключения к ИС ЕСЭД выступает орган или организация, которым требуется взаимодействие с исполнительными органами Камчатского края или иными органами или организациями, подключенными </w:t>
      </w:r>
      <w:r>
        <w:br/>
      </w:r>
      <w:r>
        <w:rPr>
          <w:rFonts w:ascii="Times New Roman" w:hAnsi="Times New Roman"/>
          <w:sz w:val="28"/>
        </w:rPr>
        <w:t>к ИС ЕСЭД.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Инициатор подключения к ИС ЕСЭД направляет официал</w:t>
      </w:r>
      <w:r>
        <w:rPr>
          <w:rFonts w:ascii="Times New Roman" w:hAnsi="Times New Roman"/>
          <w:sz w:val="28"/>
        </w:rPr>
        <w:t>ьное письмо в адрес Министерства цифрового развития Камчатского края (далее – уполномоченный орган) о намерении присоединения к ИС ЕСЭД с заполненным и подписанным со своей стороны соглашением о подключении (присоединении) к ИС ЕСЭД, заявкой на подключение</w:t>
      </w:r>
      <w:r>
        <w:rPr>
          <w:rFonts w:ascii="Times New Roman" w:hAnsi="Times New Roman"/>
          <w:sz w:val="28"/>
        </w:rPr>
        <w:t>, скан-копией формуляра программного обеспечения или программно-аппаратного комплекса, используемого для организации защищенного соединения со стороны инициатора подключения.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Рассмотрение запроса на присоединение к ЕСЭД и подписание соглашения о подключени</w:t>
      </w:r>
      <w:r>
        <w:rPr>
          <w:rFonts w:ascii="Times New Roman" w:hAnsi="Times New Roman"/>
          <w:sz w:val="28"/>
        </w:rPr>
        <w:t>и (присоединении) к ИС ЕСЭД осуществляется уполномоченным органом в течении 5 рабочих дней с момента его поступления.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Уполномоченный орган вправе отказать в подписании соглашения о подключении (присоединении) к ИС ЕСЭД в следующих случаях:</w:t>
      </w:r>
    </w:p>
    <w:p w:rsidR="002774E8" w:rsidRDefault="00554B28">
      <w:pPr>
        <w:pStyle w:val="af0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lastRenderedPageBreak/>
        <w:t>отсутствие лицен</w:t>
      </w:r>
      <w:r>
        <w:rPr>
          <w:rFonts w:ascii="Times New Roman" w:hAnsi="Times New Roman"/>
          <w:sz w:val="28"/>
        </w:rPr>
        <w:t xml:space="preserve">зий для подключения новых пользователей </w:t>
      </w:r>
      <w:r>
        <w:br/>
      </w:r>
      <w:r>
        <w:rPr>
          <w:rFonts w:ascii="Times New Roman" w:hAnsi="Times New Roman"/>
          <w:sz w:val="28"/>
        </w:rPr>
        <w:t>к ИС ЕСЭД;</w:t>
      </w:r>
    </w:p>
    <w:p w:rsidR="002774E8" w:rsidRDefault="00554B28">
      <w:pPr>
        <w:pStyle w:val="af0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отсутствие каналов связи и (или) защищенных каналов связи для работы в ИС ЕСЭД;</w:t>
      </w:r>
    </w:p>
    <w:p w:rsidR="002774E8" w:rsidRDefault="00554B28">
      <w:pPr>
        <w:pStyle w:val="af0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отсутствие оборудования или программного обеспечения для организации защищенного канала связи для подключения к ИС ЕСЭД;</w:t>
      </w:r>
    </w:p>
    <w:p w:rsidR="002774E8" w:rsidRDefault="00554B28">
      <w:pPr>
        <w:pStyle w:val="af0"/>
        <w:numPr>
          <w:ilvl w:val="0"/>
          <w:numId w:val="25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отс</w:t>
      </w:r>
      <w:r>
        <w:rPr>
          <w:rFonts w:ascii="Times New Roman" w:hAnsi="Times New Roman"/>
          <w:sz w:val="28"/>
        </w:rPr>
        <w:t>утствие правовых оснований для присоединения (подключения).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 Заключенное соглашение о подключении (присоединении) </w:t>
      </w:r>
      <w:r>
        <w:br/>
      </w:r>
      <w:r>
        <w:rPr>
          <w:rFonts w:ascii="Times New Roman" w:hAnsi="Times New Roman"/>
          <w:sz w:val="28"/>
        </w:rPr>
        <w:t>к ИС ЕСЭД передается оператору ИС ЕСЭД для выполнения технологических настроек, проверки соответствия требованиям к подключению организации и</w:t>
      </w:r>
      <w:r>
        <w:rPr>
          <w:rFonts w:ascii="Times New Roman" w:hAnsi="Times New Roman"/>
          <w:sz w:val="28"/>
        </w:rPr>
        <w:t xml:space="preserve"> рабочих мест сотрудников организации к ИС ЕСЭД, подготовки акта о подключении. 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Требования к подключению к ИС ЕСЭД:</w:t>
      </w:r>
    </w:p>
    <w:p w:rsidR="002774E8" w:rsidRDefault="00554B28">
      <w:pPr>
        <w:pStyle w:val="af0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наличие канала доступа к сети интернет со скоростью не менее </w:t>
      </w:r>
      <w:r>
        <w:br/>
      </w:r>
      <w:r>
        <w:rPr>
          <w:rFonts w:ascii="Times New Roman" w:hAnsi="Times New Roman"/>
          <w:sz w:val="28"/>
        </w:rPr>
        <w:t>5 мбит/с;</w:t>
      </w:r>
    </w:p>
    <w:p w:rsidR="002774E8" w:rsidRDefault="00554B28">
      <w:pPr>
        <w:pStyle w:val="af0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наличие сертифицированных средств межсетевого экранирования, соотве</w:t>
      </w:r>
      <w:r>
        <w:rPr>
          <w:rFonts w:ascii="Times New Roman" w:hAnsi="Times New Roman"/>
          <w:sz w:val="28"/>
        </w:rPr>
        <w:t>тствующих требованиям по безопасности информации;</w:t>
      </w:r>
    </w:p>
    <w:p w:rsidR="002774E8" w:rsidRDefault="00554B28">
      <w:pPr>
        <w:pStyle w:val="af0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наличие оборудования или программного о</w:t>
      </w:r>
      <w:r>
        <w:rPr>
          <w:rFonts w:ascii="Times New Roman" w:hAnsi="Times New Roman"/>
          <w:sz w:val="28"/>
        </w:rPr>
        <w:t>беспечения, имеющего действующие сертификаты на соответствие требованиям по безопасности информации, для организации защищенного канала связи или наличие прямого подключения к информационно-телекоммуникационной сети исполнительных органов Камчатского края;</w:t>
      </w:r>
    </w:p>
    <w:p w:rsidR="002774E8" w:rsidRDefault="00554B28">
      <w:pPr>
        <w:pStyle w:val="af0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наличие сертифицированных средств антивирусной защиты информации на рабочих местах сотрудников организации, подключаемой </w:t>
      </w:r>
      <w:r>
        <w:br/>
      </w:r>
      <w:r>
        <w:rPr>
          <w:rFonts w:ascii="Times New Roman" w:hAnsi="Times New Roman"/>
          <w:sz w:val="28"/>
        </w:rPr>
        <w:t>к ИС ЕСЭД;</w:t>
      </w:r>
    </w:p>
    <w:p w:rsidR="002774E8" w:rsidRDefault="00554B28">
      <w:pPr>
        <w:pStyle w:val="af0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наличие средств защиты информации от несанкционированного доступа  или отечественной операционной системы с действующим се</w:t>
      </w:r>
      <w:r>
        <w:rPr>
          <w:rFonts w:ascii="Times New Roman" w:hAnsi="Times New Roman"/>
          <w:sz w:val="28"/>
        </w:rPr>
        <w:t>ртификатом на соответствие требованиям по безопасности информации;</w:t>
      </w:r>
    </w:p>
    <w:p w:rsidR="002774E8" w:rsidRDefault="00554B28">
      <w:pPr>
        <w:pStyle w:val="af0"/>
        <w:numPr>
          <w:ilvl w:val="0"/>
          <w:numId w:val="26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наличие в организации организационно-распорядительной документации по вопросам обработки и защиты персональных данных.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  <w:tab w:val="left" w:pos="1134"/>
          <w:tab w:val="left" w:pos="1418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Оператор ЕСЭД осуществляет проверку подключаемой организации на предме</w:t>
      </w:r>
      <w:r>
        <w:rPr>
          <w:rFonts w:ascii="Times New Roman" w:hAnsi="Times New Roman"/>
          <w:sz w:val="28"/>
        </w:rPr>
        <w:t xml:space="preserve">т соответствия требованиям к подключению к ИС ЕСЭД. 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В случае соответствия организации требованиям к подключению </w:t>
      </w:r>
      <w:r>
        <w:br/>
      </w:r>
      <w:r>
        <w:rPr>
          <w:rFonts w:ascii="Times New Roman" w:hAnsi="Times New Roman"/>
          <w:sz w:val="28"/>
        </w:rPr>
        <w:t>к ИС ЕСЭД, оператор ЕСЭД осуществляет выполнение технологических настроек в ИС ЕСЭД, создает учетные записи сотрудников, оформляет проект акта</w:t>
      </w:r>
      <w:r>
        <w:rPr>
          <w:rFonts w:ascii="Times New Roman" w:hAnsi="Times New Roman"/>
          <w:sz w:val="28"/>
        </w:rPr>
        <w:t xml:space="preserve"> о подключении организации к ИС ЕСЭД.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 xml:space="preserve">Акт о подключении организации к ИС ЕСЭД подписывается </w:t>
      </w:r>
      <w:r>
        <w:br/>
      </w:r>
      <w:r>
        <w:rPr>
          <w:rFonts w:ascii="Times New Roman" w:hAnsi="Times New Roman"/>
          <w:sz w:val="28"/>
        </w:rPr>
        <w:t xml:space="preserve">в ИС ЕСЭД руководителем организации, подключаемой к ИС ЕСЭД, </w:t>
      </w:r>
      <w:r>
        <w:br/>
      </w:r>
      <w:r>
        <w:rPr>
          <w:rFonts w:ascii="Times New Roman" w:hAnsi="Times New Roman"/>
          <w:sz w:val="28"/>
        </w:rPr>
        <w:t>и руководителем оператора ИС ЕСЭД. С момента подписания акта о подключении к ИС ЕСЭД организация и подведомственные организации, в случае их указания в соглашении о подключении (присоединении) к ИС ЕСЭД, считаются подключенными к ИС ЕСЭД.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В случае несоотве</w:t>
      </w:r>
      <w:r>
        <w:rPr>
          <w:rFonts w:ascii="Times New Roman" w:hAnsi="Times New Roman"/>
          <w:sz w:val="28"/>
        </w:rPr>
        <w:t xml:space="preserve">тствия организации требованиям к подключению </w:t>
      </w:r>
      <w:r>
        <w:br/>
      </w:r>
      <w:r>
        <w:rPr>
          <w:rFonts w:ascii="Times New Roman" w:hAnsi="Times New Roman"/>
          <w:sz w:val="28"/>
        </w:rPr>
        <w:t xml:space="preserve">к ИС ЕСЭД, непредоставления необходимой информации для настройки рабочих мест, неподписания акта о подключении к ИС ЕСЭД, </w:t>
      </w:r>
      <w:r>
        <w:br/>
      </w:r>
      <w:r>
        <w:rPr>
          <w:rFonts w:ascii="Times New Roman" w:hAnsi="Times New Roman"/>
          <w:sz w:val="28"/>
        </w:rPr>
        <w:lastRenderedPageBreak/>
        <w:t xml:space="preserve">оператор ИС ЕСЭД направляет мотивированный отказ в подключении организации к ИС ЕСЭД с </w:t>
      </w:r>
      <w:r>
        <w:rPr>
          <w:rFonts w:ascii="Times New Roman" w:hAnsi="Times New Roman"/>
          <w:sz w:val="28"/>
        </w:rPr>
        <w:t>указанием срока устранения замечаний в адрес подключаемой организации и уполномоченного органа. В случае устранения замечаний, указанных в настоящей части Требований и порядка, подписывается акт в порядке, определенном частью 15 настоящих Требований и поря</w:t>
      </w:r>
      <w:r>
        <w:rPr>
          <w:rFonts w:ascii="Times New Roman" w:hAnsi="Times New Roman"/>
          <w:sz w:val="28"/>
        </w:rPr>
        <w:t>дка.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</w:rPr>
        <w:t>При подключении к ИС ЕСЭД органы и организации обязуются использовать ИС ЕСЭД в соответствии с регламентом работы в ИС ЕСЭД, утвержденным приказом Министерства цифрового развития Камчатского края, и иными правовыми актами, регламентирующими работу в И</w:t>
      </w:r>
      <w:r>
        <w:rPr>
          <w:rFonts w:ascii="Times New Roman" w:hAnsi="Times New Roman"/>
          <w:sz w:val="28"/>
        </w:rPr>
        <w:t>С ЕСЭД.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Органы и организации, подключенные к ИС ЕСЭД (далее – участники ЕСЭД), учитываются во внутренних справочниках ИС ЕСЭД по иерархии согласно учредительным документам и (или) территориальной принадлежности.</w:t>
      </w:r>
    </w:p>
    <w:p w:rsidR="002774E8" w:rsidRDefault="00554B28">
      <w:pPr>
        <w:pStyle w:val="af0"/>
        <w:numPr>
          <w:ilvl w:val="0"/>
          <w:numId w:val="24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Уполномоченный орган и (или) оператор ИС ЕСЭ</w:t>
      </w:r>
      <w:r>
        <w:rPr>
          <w:rFonts w:ascii="Times New Roman" w:hAnsi="Times New Roman"/>
          <w:color w:val="000000" w:themeColor="text1"/>
          <w:sz w:val="28"/>
        </w:rPr>
        <w:t>Д в случае несоблюдения участником ИС ЕСЭД регламента работы в ИС ЕСЭД, несоблюдения настоящих Требований и порядка, требований и обязанностей участника ИС ЕСЭД, установленных соглашением о подключении (присоединении), вправе в одностороннем порядке:</w:t>
      </w:r>
    </w:p>
    <w:p w:rsidR="002774E8" w:rsidRDefault="00554B28">
      <w:pPr>
        <w:pStyle w:val="af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расторгнуть соглашение о подключении (присоединении);</w:t>
      </w:r>
    </w:p>
    <w:p w:rsidR="002774E8" w:rsidRDefault="00554B28">
      <w:pPr>
        <w:pStyle w:val="af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отключить участника ИС ЕСЭД от ИС ЕСЭД; </w:t>
      </w:r>
    </w:p>
    <w:p w:rsidR="002774E8" w:rsidRDefault="00554B28" w:rsidP="00554B28">
      <w:pPr>
        <w:pStyle w:val="af0"/>
        <w:numPr>
          <w:ilvl w:val="0"/>
          <w:numId w:val="2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 xml:space="preserve">ограничить доступ в ИС ЕСЭД отдельным сотрудникам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участников ИС ЕСЭД</w:t>
      </w:r>
      <w:r>
        <w:rPr>
          <w:rFonts w:ascii="Times New Roman" w:hAnsi="Times New Roman"/>
          <w:sz w:val="28"/>
        </w:rPr>
        <w:t xml:space="preserve">. </w:t>
      </w:r>
    </w:p>
    <w:sectPr w:rsidR="002774E8">
      <w:headerReference w:type="default" r:id="rId7"/>
      <w:headerReference w:type="first" r:id="rId8"/>
      <w:pgSz w:w="11908" w:h="16848"/>
      <w:pgMar w:top="1134" w:right="850" w:bottom="1134" w:left="1417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74E8" w:rsidRDefault="00554B28">
      <w:pPr>
        <w:spacing w:after="0" w:line="240" w:lineRule="auto"/>
      </w:pPr>
      <w:r>
        <w:separator/>
      </w:r>
    </w:p>
  </w:endnote>
  <w:endnote w:type="continuationSeparator" w:id="0">
    <w:p w:rsidR="002774E8" w:rsidRDefault="0055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74E8" w:rsidRDefault="00554B28">
      <w:pPr>
        <w:spacing w:after="0" w:line="240" w:lineRule="auto"/>
      </w:pPr>
      <w:r>
        <w:separator/>
      </w:r>
    </w:p>
  </w:footnote>
  <w:footnote w:type="continuationSeparator" w:id="0">
    <w:p w:rsidR="002774E8" w:rsidRDefault="00554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4E8" w:rsidRDefault="00554B28">
    <w:pPr>
      <w:framePr w:wrap="around" w:vAnchor="text" w:hAnchor="margin" w:xAlign="center" w:y="1"/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>PAGE \* Arabic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noProof/>
        <w:sz w:val="28"/>
      </w:rPr>
      <w:t>2</w:t>
    </w:r>
    <w:r>
      <w:rPr>
        <w:rFonts w:ascii="Times New Roman" w:hAnsi="Times New Roman"/>
        <w:sz w:val="28"/>
      </w:rPr>
      <w:fldChar w:fldCharType="end"/>
    </w:r>
  </w:p>
  <w:p w:rsidR="002774E8" w:rsidRDefault="002774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161952"/>
      <w:docPartObj>
        <w:docPartGallery w:val="Page Numbers (Top of Page)"/>
        <w:docPartUnique/>
      </w:docPartObj>
    </w:sdtPr>
    <w:sdtEndPr/>
    <w:sdtContent>
      <w:p w:rsidR="002774E8" w:rsidRDefault="00554B28">
        <w:pPr>
          <w:pStyle w:val="afe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1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54997"/>
    <w:multiLevelType w:val="hybridMultilevel"/>
    <w:tmpl w:val="AFB2C3F8"/>
    <w:lvl w:ilvl="0" w:tplc="A45AB594">
      <w:start w:val="1"/>
      <w:numFmt w:val="decimal"/>
      <w:lvlText w:val="%1)"/>
      <w:lvlJc w:val="left"/>
      <w:pPr>
        <w:ind w:left="720" w:hanging="360"/>
      </w:pPr>
    </w:lvl>
    <w:lvl w:ilvl="1" w:tplc="A29CDDC0">
      <w:start w:val="1"/>
      <w:numFmt w:val="russianLower"/>
      <w:lvlText w:val="%2)"/>
      <w:lvlJc w:val="left"/>
      <w:pPr>
        <w:ind w:left="1440" w:hanging="360"/>
      </w:pPr>
    </w:lvl>
    <w:lvl w:ilvl="2" w:tplc="9C70E314">
      <w:start w:val="1"/>
      <w:numFmt w:val="lowerRoman"/>
      <w:lvlText w:val="%3)"/>
      <w:lvlJc w:val="right"/>
      <w:pPr>
        <w:ind w:left="2160" w:hanging="360"/>
      </w:pPr>
    </w:lvl>
    <w:lvl w:ilvl="3" w:tplc="396A2558">
      <w:start w:val="1"/>
      <w:numFmt w:val="decimal"/>
      <w:lvlText w:val="%4)"/>
      <w:lvlJc w:val="left"/>
      <w:pPr>
        <w:ind w:left="2880" w:hanging="360"/>
      </w:pPr>
    </w:lvl>
    <w:lvl w:ilvl="4" w:tplc="089477BA">
      <w:start w:val="1"/>
      <w:numFmt w:val="russianLower"/>
      <w:lvlText w:val="%5)"/>
      <w:lvlJc w:val="left"/>
      <w:pPr>
        <w:ind w:left="3600" w:hanging="360"/>
      </w:pPr>
    </w:lvl>
    <w:lvl w:ilvl="5" w:tplc="802692A4">
      <w:start w:val="1"/>
      <w:numFmt w:val="lowerRoman"/>
      <w:lvlText w:val="%6)"/>
      <w:lvlJc w:val="right"/>
      <w:pPr>
        <w:ind w:left="4320" w:hanging="360"/>
      </w:pPr>
    </w:lvl>
    <w:lvl w:ilvl="6" w:tplc="2C2044FA">
      <w:start w:val="1"/>
      <w:numFmt w:val="decimal"/>
      <w:lvlText w:val="%7."/>
      <w:lvlJc w:val="left"/>
      <w:pPr>
        <w:ind w:left="5040" w:hanging="360"/>
      </w:pPr>
    </w:lvl>
    <w:lvl w:ilvl="7" w:tplc="B888AE02">
      <w:start w:val="1"/>
      <w:numFmt w:val="russianLower"/>
      <w:lvlText w:val="%8."/>
      <w:lvlJc w:val="left"/>
      <w:pPr>
        <w:ind w:left="5760" w:hanging="360"/>
      </w:pPr>
    </w:lvl>
    <w:lvl w:ilvl="8" w:tplc="F3EC402C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0D355D93"/>
    <w:multiLevelType w:val="hybridMultilevel"/>
    <w:tmpl w:val="12F80918"/>
    <w:lvl w:ilvl="0" w:tplc="54521EC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E04086F6">
      <w:start w:val="1"/>
      <w:numFmt w:val="lowerLetter"/>
      <w:lvlText w:val="%2."/>
      <w:lvlJc w:val="left"/>
      <w:pPr>
        <w:ind w:left="1789" w:hanging="360"/>
      </w:pPr>
    </w:lvl>
    <w:lvl w:ilvl="2" w:tplc="057A95C4">
      <w:start w:val="1"/>
      <w:numFmt w:val="lowerRoman"/>
      <w:lvlText w:val="%3."/>
      <w:lvlJc w:val="right"/>
      <w:pPr>
        <w:ind w:left="2509" w:hanging="180"/>
      </w:pPr>
    </w:lvl>
    <w:lvl w:ilvl="3" w:tplc="EF288226">
      <w:start w:val="1"/>
      <w:numFmt w:val="decimal"/>
      <w:lvlText w:val="%4."/>
      <w:lvlJc w:val="left"/>
      <w:pPr>
        <w:ind w:left="3229" w:hanging="360"/>
      </w:pPr>
    </w:lvl>
    <w:lvl w:ilvl="4" w:tplc="787E04C8">
      <w:start w:val="1"/>
      <w:numFmt w:val="lowerLetter"/>
      <w:lvlText w:val="%5."/>
      <w:lvlJc w:val="left"/>
      <w:pPr>
        <w:ind w:left="3949" w:hanging="360"/>
      </w:pPr>
    </w:lvl>
    <w:lvl w:ilvl="5" w:tplc="C8DC36F6">
      <w:start w:val="1"/>
      <w:numFmt w:val="lowerRoman"/>
      <w:lvlText w:val="%6."/>
      <w:lvlJc w:val="right"/>
      <w:pPr>
        <w:ind w:left="4669" w:hanging="180"/>
      </w:pPr>
    </w:lvl>
    <w:lvl w:ilvl="6" w:tplc="D80E187E">
      <w:start w:val="1"/>
      <w:numFmt w:val="decimal"/>
      <w:lvlText w:val="%7."/>
      <w:lvlJc w:val="left"/>
      <w:pPr>
        <w:ind w:left="5389" w:hanging="360"/>
      </w:pPr>
    </w:lvl>
    <w:lvl w:ilvl="7" w:tplc="E098AE28">
      <w:start w:val="1"/>
      <w:numFmt w:val="lowerLetter"/>
      <w:lvlText w:val="%8."/>
      <w:lvlJc w:val="left"/>
      <w:pPr>
        <w:ind w:left="6109" w:hanging="360"/>
      </w:pPr>
    </w:lvl>
    <w:lvl w:ilvl="8" w:tplc="B0C647E6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ECD7D16"/>
    <w:multiLevelType w:val="hybridMultilevel"/>
    <w:tmpl w:val="F6666DE2"/>
    <w:lvl w:ilvl="0" w:tplc="0838CF58">
      <w:start w:val="1"/>
      <w:numFmt w:val="decimal"/>
      <w:lvlText w:val="%1)"/>
      <w:lvlJc w:val="left"/>
      <w:pPr>
        <w:ind w:left="1429" w:hanging="360"/>
      </w:pPr>
    </w:lvl>
    <w:lvl w:ilvl="1" w:tplc="E8A81C54">
      <w:start w:val="1"/>
      <w:numFmt w:val="lowerLetter"/>
      <w:lvlText w:val="%2."/>
      <w:lvlJc w:val="left"/>
      <w:pPr>
        <w:ind w:left="2149" w:hanging="360"/>
      </w:pPr>
    </w:lvl>
    <w:lvl w:ilvl="2" w:tplc="4D2AD1CA">
      <w:start w:val="1"/>
      <w:numFmt w:val="lowerRoman"/>
      <w:lvlText w:val="%3."/>
      <w:lvlJc w:val="right"/>
      <w:pPr>
        <w:ind w:left="2869" w:hanging="180"/>
      </w:pPr>
    </w:lvl>
    <w:lvl w:ilvl="3" w:tplc="D5C6C2D0">
      <w:start w:val="1"/>
      <w:numFmt w:val="decimal"/>
      <w:lvlText w:val="%4."/>
      <w:lvlJc w:val="left"/>
      <w:pPr>
        <w:ind w:left="3589" w:hanging="360"/>
      </w:pPr>
    </w:lvl>
    <w:lvl w:ilvl="4" w:tplc="2B70B5DE">
      <w:start w:val="1"/>
      <w:numFmt w:val="lowerLetter"/>
      <w:lvlText w:val="%5."/>
      <w:lvlJc w:val="left"/>
      <w:pPr>
        <w:ind w:left="4309" w:hanging="360"/>
      </w:pPr>
    </w:lvl>
    <w:lvl w:ilvl="5" w:tplc="83526C10">
      <w:start w:val="1"/>
      <w:numFmt w:val="lowerRoman"/>
      <w:lvlText w:val="%6."/>
      <w:lvlJc w:val="right"/>
      <w:pPr>
        <w:ind w:left="5029" w:hanging="180"/>
      </w:pPr>
    </w:lvl>
    <w:lvl w:ilvl="6" w:tplc="063C6D04">
      <w:start w:val="1"/>
      <w:numFmt w:val="decimal"/>
      <w:lvlText w:val="%7."/>
      <w:lvlJc w:val="left"/>
      <w:pPr>
        <w:ind w:left="5749" w:hanging="360"/>
      </w:pPr>
    </w:lvl>
    <w:lvl w:ilvl="7" w:tplc="8A0A1C42">
      <w:start w:val="1"/>
      <w:numFmt w:val="lowerLetter"/>
      <w:lvlText w:val="%8."/>
      <w:lvlJc w:val="left"/>
      <w:pPr>
        <w:ind w:left="6469" w:hanging="360"/>
      </w:pPr>
    </w:lvl>
    <w:lvl w:ilvl="8" w:tplc="83166888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5C4919"/>
    <w:multiLevelType w:val="hybridMultilevel"/>
    <w:tmpl w:val="0A140AF2"/>
    <w:lvl w:ilvl="0" w:tplc="3A3EBBCC">
      <w:start w:val="1"/>
      <w:numFmt w:val="decimal"/>
      <w:lvlText w:val="%1."/>
      <w:lvlJc w:val="left"/>
      <w:pPr>
        <w:ind w:left="720" w:hanging="360"/>
      </w:pPr>
    </w:lvl>
    <w:lvl w:ilvl="1" w:tplc="2EF246F4">
      <w:start w:val="1"/>
      <w:numFmt w:val="decimal"/>
      <w:lvlText w:val="%2)"/>
      <w:lvlJc w:val="left"/>
      <w:pPr>
        <w:ind w:left="928" w:hanging="360"/>
      </w:pPr>
    </w:lvl>
    <w:lvl w:ilvl="2" w:tplc="80E2077C">
      <w:start w:val="1"/>
      <w:numFmt w:val="lowerRoman"/>
      <w:lvlText w:val="%3."/>
      <w:lvlJc w:val="right"/>
      <w:pPr>
        <w:ind w:left="2160" w:hanging="360"/>
      </w:pPr>
    </w:lvl>
    <w:lvl w:ilvl="3" w:tplc="8D50DC28">
      <w:start w:val="1"/>
      <w:numFmt w:val="decimal"/>
      <w:lvlText w:val="%4."/>
      <w:lvlJc w:val="left"/>
      <w:pPr>
        <w:ind w:left="2880" w:hanging="360"/>
      </w:pPr>
    </w:lvl>
    <w:lvl w:ilvl="4" w:tplc="ADD41A98">
      <w:start w:val="1"/>
      <w:numFmt w:val="decimal"/>
      <w:lvlText w:val="%5)"/>
      <w:lvlJc w:val="left"/>
      <w:pPr>
        <w:ind w:left="3600" w:hanging="360"/>
      </w:pPr>
      <w:rPr>
        <w:rFonts w:ascii="Times New Roman" w:hAnsi="Times New Roman"/>
      </w:rPr>
    </w:lvl>
    <w:lvl w:ilvl="5" w:tplc="B1A0D6CA">
      <w:start w:val="1"/>
      <w:numFmt w:val="lowerRoman"/>
      <w:lvlText w:val="%6."/>
      <w:lvlJc w:val="right"/>
      <w:pPr>
        <w:ind w:left="4320" w:hanging="360"/>
      </w:pPr>
    </w:lvl>
    <w:lvl w:ilvl="6" w:tplc="826CF874">
      <w:start w:val="1"/>
      <w:numFmt w:val="decimal"/>
      <w:lvlText w:val="%7."/>
      <w:lvlJc w:val="left"/>
      <w:pPr>
        <w:ind w:left="5040" w:hanging="360"/>
      </w:pPr>
    </w:lvl>
    <w:lvl w:ilvl="7" w:tplc="17265F3C">
      <w:start w:val="1"/>
      <w:numFmt w:val="lowerLetter"/>
      <w:lvlText w:val="%8."/>
      <w:lvlJc w:val="left"/>
      <w:pPr>
        <w:ind w:left="5760" w:hanging="360"/>
      </w:pPr>
    </w:lvl>
    <w:lvl w:ilvl="8" w:tplc="19ECEFE2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1B6411BD"/>
    <w:multiLevelType w:val="hybridMultilevel"/>
    <w:tmpl w:val="712622A6"/>
    <w:lvl w:ilvl="0" w:tplc="8B3AADA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A8843B2E">
      <w:start w:val="1"/>
      <w:numFmt w:val="lowerLetter"/>
      <w:lvlText w:val="%2."/>
      <w:lvlJc w:val="left"/>
      <w:pPr>
        <w:ind w:left="1789" w:hanging="360"/>
      </w:pPr>
    </w:lvl>
    <w:lvl w:ilvl="2" w:tplc="E4B2FDBC">
      <w:start w:val="1"/>
      <w:numFmt w:val="lowerRoman"/>
      <w:lvlText w:val="%3."/>
      <w:lvlJc w:val="right"/>
      <w:pPr>
        <w:ind w:left="2509" w:hanging="180"/>
      </w:pPr>
    </w:lvl>
    <w:lvl w:ilvl="3" w:tplc="D2A0EDA0">
      <w:start w:val="1"/>
      <w:numFmt w:val="decimal"/>
      <w:lvlText w:val="%4."/>
      <w:lvlJc w:val="left"/>
      <w:pPr>
        <w:ind w:left="3229" w:hanging="360"/>
      </w:pPr>
    </w:lvl>
    <w:lvl w:ilvl="4" w:tplc="D090C52A">
      <w:start w:val="1"/>
      <w:numFmt w:val="lowerLetter"/>
      <w:lvlText w:val="%5."/>
      <w:lvlJc w:val="left"/>
      <w:pPr>
        <w:ind w:left="3949" w:hanging="360"/>
      </w:pPr>
    </w:lvl>
    <w:lvl w:ilvl="5" w:tplc="58F2C0A4">
      <w:start w:val="1"/>
      <w:numFmt w:val="lowerRoman"/>
      <w:lvlText w:val="%6."/>
      <w:lvlJc w:val="right"/>
      <w:pPr>
        <w:ind w:left="4669" w:hanging="180"/>
      </w:pPr>
    </w:lvl>
    <w:lvl w:ilvl="6" w:tplc="DE2CC444">
      <w:start w:val="1"/>
      <w:numFmt w:val="decimal"/>
      <w:lvlText w:val="%7."/>
      <w:lvlJc w:val="left"/>
      <w:pPr>
        <w:ind w:left="5389" w:hanging="360"/>
      </w:pPr>
    </w:lvl>
    <w:lvl w:ilvl="7" w:tplc="11508AEA">
      <w:start w:val="1"/>
      <w:numFmt w:val="lowerLetter"/>
      <w:lvlText w:val="%8."/>
      <w:lvlJc w:val="left"/>
      <w:pPr>
        <w:ind w:left="6109" w:hanging="360"/>
      </w:pPr>
    </w:lvl>
    <w:lvl w:ilvl="8" w:tplc="B7FCB35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BD45860"/>
    <w:multiLevelType w:val="hybridMultilevel"/>
    <w:tmpl w:val="2FB0E746"/>
    <w:lvl w:ilvl="0" w:tplc="1CC4DDA4">
      <w:start w:val="1"/>
      <w:numFmt w:val="decimal"/>
      <w:lvlText w:val="%1)"/>
      <w:lvlJc w:val="left"/>
      <w:pPr>
        <w:ind w:left="1429" w:hanging="360"/>
      </w:pPr>
    </w:lvl>
    <w:lvl w:ilvl="1" w:tplc="79BC8628">
      <w:start w:val="1"/>
      <w:numFmt w:val="lowerLetter"/>
      <w:lvlText w:val="%2."/>
      <w:lvlJc w:val="left"/>
      <w:pPr>
        <w:ind w:left="2149" w:hanging="360"/>
      </w:pPr>
    </w:lvl>
    <w:lvl w:ilvl="2" w:tplc="35AA23BA">
      <w:start w:val="1"/>
      <w:numFmt w:val="lowerRoman"/>
      <w:lvlText w:val="%3."/>
      <w:lvlJc w:val="right"/>
      <w:pPr>
        <w:ind w:left="2869" w:hanging="180"/>
      </w:pPr>
    </w:lvl>
    <w:lvl w:ilvl="3" w:tplc="DD300000">
      <w:start w:val="1"/>
      <w:numFmt w:val="decimal"/>
      <w:lvlText w:val="%4."/>
      <w:lvlJc w:val="left"/>
      <w:pPr>
        <w:ind w:left="3589" w:hanging="360"/>
      </w:pPr>
    </w:lvl>
    <w:lvl w:ilvl="4" w:tplc="5854241C">
      <w:start w:val="1"/>
      <w:numFmt w:val="lowerLetter"/>
      <w:lvlText w:val="%5."/>
      <w:lvlJc w:val="left"/>
      <w:pPr>
        <w:ind w:left="4309" w:hanging="360"/>
      </w:pPr>
    </w:lvl>
    <w:lvl w:ilvl="5" w:tplc="BFB87392">
      <w:start w:val="1"/>
      <w:numFmt w:val="lowerRoman"/>
      <w:lvlText w:val="%6."/>
      <w:lvlJc w:val="right"/>
      <w:pPr>
        <w:ind w:left="5029" w:hanging="180"/>
      </w:pPr>
    </w:lvl>
    <w:lvl w:ilvl="6" w:tplc="3CCE2888">
      <w:start w:val="1"/>
      <w:numFmt w:val="decimal"/>
      <w:lvlText w:val="%7."/>
      <w:lvlJc w:val="left"/>
      <w:pPr>
        <w:ind w:left="5749" w:hanging="360"/>
      </w:pPr>
    </w:lvl>
    <w:lvl w:ilvl="7" w:tplc="4ED81C94">
      <w:start w:val="1"/>
      <w:numFmt w:val="lowerLetter"/>
      <w:lvlText w:val="%8."/>
      <w:lvlJc w:val="left"/>
      <w:pPr>
        <w:ind w:left="6469" w:hanging="360"/>
      </w:pPr>
    </w:lvl>
    <w:lvl w:ilvl="8" w:tplc="D7603CC6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99B60ED"/>
    <w:multiLevelType w:val="hybridMultilevel"/>
    <w:tmpl w:val="43DA6236"/>
    <w:lvl w:ilvl="0" w:tplc="3518556E">
      <w:start w:val="1"/>
      <w:numFmt w:val="decimal"/>
      <w:lvlText w:val="%1)"/>
      <w:lvlJc w:val="left"/>
      <w:pPr>
        <w:ind w:left="1152" w:hanging="360"/>
      </w:pPr>
    </w:lvl>
    <w:lvl w:ilvl="1" w:tplc="B2D88D8E">
      <w:start w:val="1"/>
      <w:numFmt w:val="lowerLetter"/>
      <w:lvlText w:val="%2."/>
      <w:lvlJc w:val="left"/>
      <w:pPr>
        <w:ind w:left="1872" w:hanging="360"/>
      </w:pPr>
    </w:lvl>
    <w:lvl w:ilvl="2" w:tplc="F8D004B8">
      <w:start w:val="1"/>
      <w:numFmt w:val="lowerRoman"/>
      <w:lvlText w:val="%3."/>
      <w:lvlJc w:val="right"/>
      <w:pPr>
        <w:ind w:left="2592" w:hanging="180"/>
      </w:pPr>
    </w:lvl>
    <w:lvl w:ilvl="3" w:tplc="7932D0EE">
      <w:start w:val="1"/>
      <w:numFmt w:val="decimal"/>
      <w:lvlText w:val="%4."/>
      <w:lvlJc w:val="left"/>
      <w:pPr>
        <w:ind w:left="3312" w:hanging="360"/>
      </w:pPr>
    </w:lvl>
    <w:lvl w:ilvl="4" w:tplc="EAE4D1FA">
      <w:start w:val="1"/>
      <w:numFmt w:val="lowerLetter"/>
      <w:lvlText w:val="%5."/>
      <w:lvlJc w:val="left"/>
      <w:pPr>
        <w:ind w:left="4032" w:hanging="360"/>
      </w:pPr>
    </w:lvl>
    <w:lvl w:ilvl="5" w:tplc="150E2D3C">
      <w:start w:val="1"/>
      <w:numFmt w:val="lowerRoman"/>
      <w:lvlText w:val="%6."/>
      <w:lvlJc w:val="right"/>
      <w:pPr>
        <w:ind w:left="4752" w:hanging="180"/>
      </w:pPr>
    </w:lvl>
    <w:lvl w:ilvl="6" w:tplc="B930EE2A">
      <w:start w:val="1"/>
      <w:numFmt w:val="decimal"/>
      <w:lvlText w:val="%7."/>
      <w:lvlJc w:val="left"/>
      <w:pPr>
        <w:ind w:left="5472" w:hanging="360"/>
      </w:pPr>
    </w:lvl>
    <w:lvl w:ilvl="7" w:tplc="72CEB960">
      <w:start w:val="1"/>
      <w:numFmt w:val="lowerLetter"/>
      <w:lvlText w:val="%8."/>
      <w:lvlJc w:val="left"/>
      <w:pPr>
        <w:ind w:left="6192" w:hanging="360"/>
      </w:pPr>
    </w:lvl>
    <w:lvl w:ilvl="8" w:tplc="2218777E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29F37EB7"/>
    <w:multiLevelType w:val="hybridMultilevel"/>
    <w:tmpl w:val="05F04A2A"/>
    <w:lvl w:ilvl="0" w:tplc="96606B42">
      <w:start w:val="1"/>
      <w:numFmt w:val="decimal"/>
      <w:lvlText w:val="%1)"/>
      <w:lvlJc w:val="left"/>
      <w:pPr>
        <w:ind w:left="1069" w:hanging="360"/>
      </w:pPr>
    </w:lvl>
    <w:lvl w:ilvl="1" w:tplc="53C87534">
      <w:start w:val="1"/>
      <w:numFmt w:val="lowerLetter"/>
      <w:lvlText w:val="%2."/>
      <w:lvlJc w:val="left"/>
      <w:pPr>
        <w:ind w:left="1789" w:hanging="360"/>
      </w:pPr>
    </w:lvl>
    <w:lvl w:ilvl="2" w:tplc="D65C1A42">
      <w:start w:val="1"/>
      <w:numFmt w:val="lowerRoman"/>
      <w:lvlText w:val="%3."/>
      <w:lvlJc w:val="right"/>
      <w:pPr>
        <w:ind w:left="2509" w:hanging="180"/>
      </w:pPr>
    </w:lvl>
    <w:lvl w:ilvl="3" w:tplc="9F82BFFE">
      <w:start w:val="1"/>
      <w:numFmt w:val="decimal"/>
      <w:lvlText w:val="%4."/>
      <w:lvlJc w:val="left"/>
      <w:pPr>
        <w:ind w:left="3229" w:hanging="360"/>
      </w:pPr>
    </w:lvl>
    <w:lvl w:ilvl="4" w:tplc="EB6043CE">
      <w:start w:val="1"/>
      <w:numFmt w:val="lowerLetter"/>
      <w:lvlText w:val="%5."/>
      <w:lvlJc w:val="left"/>
      <w:pPr>
        <w:ind w:left="3949" w:hanging="360"/>
      </w:pPr>
    </w:lvl>
    <w:lvl w:ilvl="5" w:tplc="B4B4FA50">
      <w:start w:val="1"/>
      <w:numFmt w:val="lowerRoman"/>
      <w:lvlText w:val="%6."/>
      <w:lvlJc w:val="right"/>
      <w:pPr>
        <w:ind w:left="4669" w:hanging="180"/>
      </w:pPr>
    </w:lvl>
    <w:lvl w:ilvl="6" w:tplc="6EFC3EE4">
      <w:start w:val="1"/>
      <w:numFmt w:val="decimal"/>
      <w:lvlText w:val="%7."/>
      <w:lvlJc w:val="left"/>
      <w:pPr>
        <w:ind w:left="5389" w:hanging="360"/>
      </w:pPr>
    </w:lvl>
    <w:lvl w:ilvl="7" w:tplc="31A602FA">
      <w:start w:val="1"/>
      <w:numFmt w:val="lowerLetter"/>
      <w:lvlText w:val="%8."/>
      <w:lvlJc w:val="left"/>
      <w:pPr>
        <w:ind w:left="6109" w:hanging="360"/>
      </w:pPr>
    </w:lvl>
    <w:lvl w:ilvl="8" w:tplc="826AB24A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87318D"/>
    <w:multiLevelType w:val="hybridMultilevel"/>
    <w:tmpl w:val="3B14F232"/>
    <w:lvl w:ilvl="0" w:tplc="F65A8EAE">
      <w:start w:val="1"/>
      <w:numFmt w:val="decimal"/>
      <w:lvlText w:val="%1)"/>
      <w:lvlJc w:val="left"/>
      <w:pPr>
        <w:ind w:left="1429" w:hanging="360"/>
      </w:pPr>
    </w:lvl>
    <w:lvl w:ilvl="1" w:tplc="13CCD342">
      <w:start w:val="1"/>
      <w:numFmt w:val="lowerLetter"/>
      <w:lvlText w:val="%2."/>
      <w:lvlJc w:val="left"/>
      <w:pPr>
        <w:ind w:left="2149" w:hanging="360"/>
      </w:pPr>
    </w:lvl>
    <w:lvl w:ilvl="2" w:tplc="12D0F7B0">
      <w:start w:val="1"/>
      <w:numFmt w:val="lowerRoman"/>
      <w:lvlText w:val="%3."/>
      <w:lvlJc w:val="right"/>
      <w:pPr>
        <w:ind w:left="2869" w:hanging="180"/>
      </w:pPr>
    </w:lvl>
    <w:lvl w:ilvl="3" w:tplc="AF584A5C">
      <w:start w:val="1"/>
      <w:numFmt w:val="decimal"/>
      <w:lvlText w:val="%4."/>
      <w:lvlJc w:val="left"/>
      <w:pPr>
        <w:ind w:left="3589" w:hanging="360"/>
      </w:pPr>
    </w:lvl>
    <w:lvl w:ilvl="4" w:tplc="F8267C60">
      <w:start w:val="1"/>
      <w:numFmt w:val="lowerLetter"/>
      <w:lvlText w:val="%5."/>
      <w:lvlJc w:val="left"/>
      <w:pPr>
        <w:ind w:left="4309" w:hanging="360"/>
      </w:pPr>
    </w:lvl>
    <w:lvl w:ilvl="5" w:tplc="14A0B126">
      <w:start w:val="1"/>
      <w:numFmt w:val="lowerRoman"/>
      <w:lvlText w:val="%6."/>
      <w:lvlJc w:val="right"/>
      <w:pPr>
        <w:ind w:left="5029" w:hanging="180"/>
      </w:pPr>
    </w:lvl>
    <w:lvl w:ilvl="6" w:tplc="71C2B9E0">
      <w:start w:val="1"/>
      <w:numFmt w:val="decimal"/>
      <w:lvlText w:val="%7."/>
      <w:lvlJc w:val="left"/>
      <w:pPr>
        <w:ind w:left="5749" w:hanging="360"/>
      </w:pPr>
    </w:lvl>
    <w:lvl w:ilvl="7" w:tplc="4F42F718">
      <w:start w:val="1"/>
      <w:numFmt w:val="lowerLetter"/>
      <w:lvlText w:val="%8."/>
      <w:lvlJc w:val="left"/>
      <w:pPr>
        <w:ind w:left="6469" w:hanging="360"/>
      </w:pPr>
    </w:lvl>
    <w:lvl w:ilvl="8" w:tplc="EB560970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A9C5A65"/>
    <w:multiLevelType w:val="hybridMultilevel"/>
    <w:tmpl w:val="58E82824"/>
    <w:lvl w:ilvl="0" w:tplc="5B821850">
      <w:start w:val="1"/>
      <w:numFmt w:val="decimal"/>
      <w:lvlText w:val="%1)"/>
      <w:lvlJc w:val="left"/>
      <w:pPr>
        <w:ind w:left="720" w:hanging="360"/>
      </w:pPr>
    </w:lvl>
    <w:lvl w:ilvl="1" w:tplc="216ECA82">
      <w:start w:val="1"/>
      <w:numFmt w:val="russianLower"/>
      <w:lvlText w:val="%2)"/>
      <w:lvlJc w:val="left"/>
      <w:pPr>
        <w:ind w:left="1440" w:hanging="360"/>
      </w:pPr>
    </w:lvl>
    <w:lvl w:ilvl="2" w:tplc="85024796">
      <w:start w:val="1"/>
      <w:numFmt w:val="lowerRoman"/>
      <w:lvlText w:val="%3)"/>
      <w:lvlJc w:val="right"/>
      <w:pPr>
        <w:ind w:left="2160" w:hanging="360"/>
      </w:pPr>
    </w:lvl>
    <w:lvl w:ilvl="3" w:tplc="CC36D168">
      <w:start w:val="1"/>
      <w:numFmt w:val="decimal"/>
      <w:lvlText w:val="%4)"/>
      <w:lvlJc w:val="left"/>
      <w:pPr>
        <w:ind w:left="2880" w:hanging="360"/>
      </w:pPr>
    </w:lvl>
    <w:lvl w:ilvl="4" w:tplc="2AC671F8">
      <w:start w:val="1"/>
      <w:numFmt w:val="russianLower"/>
      <w:lvlText w:val="%5)"/>
      <w:lvlJc w:val="left"/>
      <w:pPr>
        <w:ind w:left="3600" w:hanging="360"/>
      </w:pPr>
    </w:lvl>
    <w:lvl w:ilvl="5" w:tplc="AA8E7F38">
      <w:start w:val="1"/>
      <w:numFmt w:val="lowerRoman"/>
      <w:lvlText w:val="%6)"/>
      <w:lvlJc w:val="right"/>
      <w:pPr>
        <w:ind w:left="4320" w:hanging="360"/>
      </w:pPr>
    </w:lvl>
    <w:lvl w:ilvl="6" w:tplc="2DF0DF88">
      <w:start w:val="1"/>
      <w:numFmt w:val="decimal"/>
      <w:lvlText w:val="%7."/>
      <w:lvlJc w:val="left"/>
      <w:pPr>
        <w:ind w:left="5040" w:hanging="360"/>
      </w:pPr>
    </w:lvl>
    <w:lvl w:ilvl="7" w:tplc="E71E10C4">
      <w:start w:val="1"/>
      <w:numFmt w:val="russianLower"/>
      <w:lvlText w:val="%8."/>
      <w:lvlJc w:val="left"/>
      <w:pPr>
        <w:ind w:left="5760" w:hanging="360"/>
      </w:pPr>
    </w:lvl>
    <w:lvl w:ilvl="8" w:tplc="9C42F4E8">
      <w:start w:val="1"/>
      <w:numFmt w:val="lowerRoman"/>
      <w:lvlText w:val="%9."/>
      <w:lvlJc w:val="right"/>
      <w:pPr>
        <w:ind w:left="6480" w:hanging="360"/>
      </w:pPr>
    </w:lvl>
  </w:abstractNum>
  <w:abstractNum w:abstractNumId="10" w15:restartNumberingAfterBreak="0">
    <w:nsid w:val="2BAC1A91"/>
    <w:multiLevelType w:val="hybridMultilevel"/>
    <w:tmpl w:val="D332B5E0"/>
    <w:lvl w:ilvl="0" w:tplc="BFA48524">
      <w:start w:val="1"/>
      <w:numFmt w:val="decimal"/>
      <w:lvlText w:val="%1)"/>
      <w:lvlJc w:val="left"/>
      <w:pPr>
        <w:ind w:left="1429" w:hanging="360"/>
      </w:pPr>
    </w:lvl>
    <w:lvl w:ilvl="1" w:tplc="5546B56A">
      <w:start w:val="1"/>
      <w:numFmt w:val="lowerLetter"/>
      <w:lvlText w:val="%2."/>
      <w:lvlJc w:val="left"/>
      <w:pPr>
        <w:ind w:left="2149" w:hanging="360"/>
      </w:pPr>
    </w:lvl>
    <w:lvl w:ilvl="2" w:tplc="4F4C7CBE">
      <w:start w:val="1"/>
      <w:numFmt w:val="lowerRoman"/>
      <w:lvlText w:val="%3."/>
      <w:lvlJc w:val="right"/>
      <w:pPr>
        <w:ind w:left="2869" w:hanging="180"/>
      </w:pPr>
    </w:lvl>
    <w:lvl w:ilvl="3" w:tplc="EC2267C0">
      <w:start w:val="1"/>
      <w:numFmt w:val="decimal"/>
      <w:lvlText w:val="%4."/>
      <w:lvlJc w:val="left"/>
      <w:pPr>
        <w:ind w:left="3589" w:hanging="360"/>
      </w:pPr>
    </w:lvl>
    <w:lvl w:ilvl="4" w:tplc="94888B64">
      <w:start w:val="1"/>
      <w:numFmt w:val="lowerLetter"/>
      <w:lvlText w:val="%5."/>
      <w:lvlJc w:val="left"/>
      <w:pPr>
        <w:ind w:left="4309" w:hanging="360"/>
      </w:pPr>
    </w:lvl>
    <w:lvl w:ilvl="5" w:tplc="E29AD79A">
      <w:start w:val="1"/>
      <w:numFmt w:val="lowerRoman"/>
      <w:lvlText w:val="%6."/>
      <w:lvlJc w:val="right"/>
      <w:pPr>
        <w:ind w:left="5029" w:hanging="180"/>
      </w:pPr>
    </w:lvl>
    <w:lvl w:ilvl="6" w:tplc="CC848A52">
      <w:start w:val="1"/>
      <w:numFmt w:val="decimal"/>
      <w:lvlText w:val="%7."/>
      <w:lvlJc w:val="left"/>
      <w:pPr>
        <w:ind w:left="5749" w:hanging="360"/>
      </w:pPr>
    </w:lvl>
    <w:lvl w:ilvl="7" w:tplc="15664394">
      <w:start w:val="1"/>
      <w:numFmt w:val="lowerLetter"/>
      <w:lvlText w:val="%8."/>
      <w:lvlJc w:val="left"/>
      <w:pPr>
        <w:ind w:left="6469" w:hanging="360"/>
      </w:pPr>
    </w:lvl>
    <w:lvl w:ilvl="8" w:tplc="E8E8C210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DA9696C"/>
    <w:multiLevelType w:val="hybridMultilevel"/>
    <w:tmpl w:val="48287BBA"/>
    <w:lvl w:ilvl="0" w:tplc="18086626">
      <w:start w:val="1"/>
      <w:numFmt w:val="decimal"/>
      <w:lvlText w:val="%1)"/>
      <w:lvlJc w:val="left"/>
      <w:pPr>
        <w:ind w:left="1152" w:hanging="360"/>
      </w:pPr>
    </w:lvl>
    <w:lvl w:ilvl="1" w:tplc="17789A10">
      <w:start w:val="1"/>
      <w:numFmt w:val="lowerLetter"/>
      <w:lvlText w:val="%2."/>
      <w:lvlJc w:val="left"/>
      <w:pPr>
        <w:ind w:left="1872" w:hanging="360"/>
      </w:pPr>
    </w:lvl>
    <w:lvl w:ilvl="2" w:tplc="D5BC0BD6">
      <w:start w:val="1"/>
      <w:numFmt w:val="lowerRoman"/>
      <w:lvlText w:val="%3."/>
      <w:lvlJc w:val="right"/>
      <w:pPr>
        <w:ind w:left="2592" w:hanging="180"/>
      </w:pPr>
    </w:lvl>
    <w:lvl w:ilvl="3" w:tplc="52FE4CAC">
      <w:start w:val="1"/>
      <w:numFmt w:val="decimal"/>
      <w:lvlText w:val="%4."/>
      <w:lvlJc w:val="left"/>
      <w:pPr>
        <w:ind w:left="3312" w:hanging="360"/>
      </w:pPr>
    </w:lvl>
    <w:lvl w:ilvl="4" w:tplc="B22E3288">
      <w:start w:val="1"/>
      <w:numFmt w:val="lowerLetter"/>
      <w:lvlText w:val="%5."/>
      <w:lvlJc w:val="left"/>
      <w:pPr>
        <w:ind w:left="4032" w:hanging="360"/>
      </w:pPr>
    </w:lvl>
    <w:lvl w:ilvl="5" w:tplc="EA788ED8">
      <w:start w:val="1"/>
      <w:numFmt w:val="lowerRoman"/>
      <w:lvlText w:val="%6."/>
      <w:lvlJc w:val="right"/>
      <w:pPr>
        <w:ind w:left="4752" w:hanging="180"/>
      </w:pPr>
    </w:lvl>
    <w:lvl w:ilvl="6" w:tplc="5DE4485A">
      <w:start w:val="1"/>
      <w:numFmt w:val="decimal"/>
      <w:lvlText w:val="%7."/>
      <w:lvlJc w:val="left"/>
      <w:pPr>
        <w:ind w:left="5472" w:hanging="360"/>
      </w:pPr>
    </w:lvl>
    <w:lvl w:ilvl="7" w:tplc="1D2C8E3C">
      <w:start w:val="1"/>
      <w:numFmt w:val="lowerLetter"/>
      <w:lvlText w:val="%8."/>
      <w:lvlJc w:val="left"/>
      <w:pPr>
        <w:ind w:left="6192" w:hanging="360"/>
      </w:pPr>
    </w:lvl>
    <w:lvl w:ilvl="8" w:tplc="1BAE32F2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F895A11"/>
    <w:multiLevelType w:val="hybridMultilevel"/>
    <w:tmpl w:val="EF1A43EE"/>
    <w:lvl w:ilvl="0" w:tplc="4DD8CD92">
      <w:start w:val="1"/>
      <w:numFmt w:val="decimal"/>
      <w:lvlText w:val="%1)"/>
      <w:lvlJc w:val="left"/>
      <w:pPr>
        <w:ind w:left="720" w:hanging="360"/>
      </w:pPr>
    </w:lvl>
    <w:lvl w:ilvl="1" w:tplc="0D885560">
      <w:start w:val="1"/>
      <w:numFmt w:val="russianLower"/>
      <w:lvlText w:val="%2)"/>
      <w:lvlJc w:val="left"/>
      <w:pPr>
        <w:ind w:left="1440" w:hanging="360"/>
      </w:pPr>
    </w:lvl>
    <w:lvl w:ilvl="2" w:tplc="C8E0B5E2">
      <w:start w:val="1"/>
      <w:numFmt w:val="lowerRoman"/>
      <w:lvlText w:val="%3)"/>
      <w:lvlJc w:val="right"/>
      <w:pPr>
        <w:ind w:left="2160" w:hanging="360"/>
      </w:pPr>
    </w:lvl>
    <w:lvl w:ilvl="3" w:tplc="57CA6D34">
      <w:start w:val="1"/>
      <w:numFmt w:val="decimal"/>
      <w:lvlText w:val="%4)"/>
      <w:lvlJc w:val="left"/>
      <w:pPr>
        <w:ind w:left="2880" w:hanging="360"/>
      </w:pPr>
    </w:lvl>
    <w:lvl w:ilvl="4" w:tplc="DF0EBC86">
      <w:start w:val="1"/>
      <w:numFmt w:val="russianLower"/>
      <w:lvlText w:val="%5)"/>
      <w:lvlJc w:val="left"/>
      <w:pPr>
        <w:ind w:left="3600" w:hanging="360"/>
      </w:pPr>
    </w:lvl>
    <w:lvl w:ilvl="5" w:tplc="03E23F4A">
      <w:start w:val="1"/>
      <w:numFmt w:val="lowerRoman"/>
      <w:lvlText w:val="%6)"/>
      <w:lvlJc w:val="right"/>
      <w:pPr>
        <w:ind w:left="4320" w:hanging="360"/>
      </w:pPr>
    </w:lvl>
    <w:lvl w:ilvl="6" w:tplc="87289EFA">
      <w:start w:val="1"/>
      <w:numFmt w:val="decimal"/>
      <w:lvlText w:val="%7."/>
      <w:lvlJc w:val="left"/>
      <w:pPr>
        <w:ind w:left="5040" w:hanging="360"/>
      </w:pPr>
    </w:lvl>
    <w:lvl w:ilvl="7" w:tplc="6B4E181E">
      <w:start w:val="1"/>
      <w:numFmt w:val="russianLower"/>
      <w:lvlText w:val="%8."/>
      <w:lvlJc w:val="left"/>
      <w:pPr>
        <w:ind w:left="5760" w:hanging="360"/>
      </w:pPr>
    </w:lvl>
    <w:lvl w:ilvl="8" w:tplc="A22631D0">
      <w:start w:val="1"/>
      <w:numFmt w:val="lowerRoman"/>
      <w:lvlText w:val="%9."/>
      <w:lvlJc w:val="right"/>
      <w:pPr>
        <w:ind w:left="6480" w:hanging="360"/>
      </w:pPr>
    </w:lvl>
  </w:abstractNum>
  <w:abstractNum w:abstractNumId="13" w15:restartNumberingAfterBreak="0">
    <w:nsid w:val="307252B8"/>
    <w:multiLevelType w:val="hybridMultilevel"/>
    <w:tmpl w:val="5B44BA1A"/>
    <w:lvl w:ilvl="0" w:tplc="11F646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/>
        <w:sz w:val="28"/>
      </w:rPr>
    </w:lvl>
    <w:lvl w:ilvl="1" w:tplc="F3DCC4B8">
      <w:start w:val="1"/>
      <w:numFmt w:val="lowerLetter"/>
      <w:lvlText w:val="%2."/>
      <w:lvlJc w:val="left"/>
      <w:pPr>
        <w:ind w:left="2149" w:hanging="360"/>
      </w:pPr>
    </w:lvl>
    <w:lvl w:ilvl="2" w:tplc="63820C3E">
      <w:start w:val="1"/>
      <w:numFmt w:val="lowerRoman"/>
      <w:lvlText w:val="%3."/>
      <w:lvlJc w:val="right"/>
      <w:pPr>
        <w:ind w:left="2869" w:hanging="180"/>
      </w:pPr>
    </w:lvl>
    <w:lvl w:ilvl="3" w:tplc="02E2FE00">
      <w:start w:val="1"/>
      <w:numFmt w:val="decimal"/>
      <w:lvlText w:val="%4."/>
      <w:lvlJc w:val="left"/>
      <w:pPr>
        <w:ind w:left="3589" w:hanging="360"/>
      </w:pPr>
    </w:lvl>
    <w:lvl w:ilvl="4" w:tplc="CF9AEDD2">
      <w:start w:val="1"/>
      <w:numFmt w:val="lowerLetter"/>
      <w:lvlText w:val="%5."/>
      <w:lvlJc w:val="left"/>
      <w:pPr>
        <w:ind w:left="4309" w:hanging="360"/>
      </w:pPr>
    </w:lvl>
    <w:lvl w:ilvl="5" w:tplc="222C5472">
      <w:start w:val="1"/>
      <w:numFmt w:val="lowerRoman"/>
      <w:lvlText w:val="%6."/>
      <w:lvlJc w:val="right"/>
      <w:pPr>
        <w:ind w:left="5029" w:hanging="180"/>
      </w:pPr>
    </w:lvl>
    <w:lvl w:ilvl="6" w:tplc="166EC850">
      <w:start w:val="1"/>
      <w:numFmt w:val="decimal"/>
      <w:lvlText w:val="%7."/>
      <w:lvlJc w:val="left"/>
      <w:pPr>
        <w:ind w:left="5749" w:hanging="360"/>
      </w:pPr>
    </w:lvl>
    <w:lvl w:ilvl="7" w:tplc="4168BB38">
      <w:start w:val="1"/>
      <w:numFmt w:val="lowerLetter"/>
      <w:lvlText w:val="%8."/>
      <w:lvlJc w:val="left"/>
      <w:pPr>
        <w:ind w:left="6469" w:hanging="360"/>
      </w:pPr>
    </w:lvl>
    <w:lvl w:ilvl="8" w:tplc="FF308CEA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1605EEF"/>
    <w:multiLevelType w:val="hybridMultilevel"/>
    <w:tmpl w:val="70D407A0"/>
    <w:lvl w:ilvl="0" w:tplc="FD5AFAE6">
      <w:start w:val="1"/>
      <w:numFmt w:val="decimal"/>
      <w:lvlText w:val="%1)"/>
      <w:lvlJc w:val="left"/>
      <w:pPr>
        <w:ind w:left="720" w:hanging="360"/>
      </w:pPr>
    </w:lvl>
    <w:lvl w:ilvl="1" w:tplc="EAFC4ADA">
      <w:start w:val="1"/>
      <w:numFmt w:val="lowerLetter"/>
      <w:lvlText w:val="%2."/>
      <w:lvlJc w:val="left"/>
      <w:pPr>
        <w:ind w:left="1440" w:hanging="360"/>
      </w:pPr>
    </w:lvl>
    <w:lvl w:ilvl="2" w:tplc="F1EA4158">
      <w:start w:val="1"/>
      <w:numFmt w:val="lowerRoman"/>
      <w:lvlText w:val="%3."/>
      <w:lvlJc w:val="right"/>
      <w:pPr>
        <w:ind w:left="2160" w:hanging="180"/>
      </w:pPr>
    </w:lvl>
    <w:lvl w:ilvl="3" w:tplc="34481EF0">
      <w:start w:val="1"/>
      <w:numFmt w:val="decimal"/>
      <w:lvlText w:val="%4."/>
      <w:lvlJc w:val="left"/>
      <w:pPr>
        <w:ind w:left="2880" w:hanging="360"/>
      </w:pPr>
    </w:lvl>
    <w:lvl w:ilvl="4" w:tplc="26562934">
      <w:start w:val="1"/>
      <w:numFmt w:val="lowerLetter"/>
      <w:lvlText w:val="%5."/>
      <w:lvlJc w:val="left"/>
      <w:pPr>
        <w:ind w:left="3600" w:hanging="360"/>
      </w:pPr>
    </w:lvl>
    <w:lvl w:ilvl="5" w:tplc="2B663418">
      <w:start w:val="1"/>
      <w:numFmt w:val="lowerRoman"/>
      <w:lvlText w:val="%6."/>
      <w:lvlJc w:val="right"/>
      <w:pPr>
        <w:ind w:left="4320" w:hanging="180"/>
      </w:pPr>
    </w:lvl>
    <w:lvl w:ilvl="6" w:tplc="F6165D1E">
      <w:start w:val="1"/>
      <w:numFmt w:val="decimal"/>
      <w:lvlText w:val="%7."/>
      <w:lvlJc w:val="left"/>
      <w:pPr>
        <w:ind w:left="5040" w:hanging="360"/>
      </w:pPr>
    </w:lvl>
    <w:lvl w:ilvl="7" w:tplc="DC6818A0">
      <w:start w:val="1"/>
      <w:numFmt w:val="lowerLetter"/>
      <w:lvlText w:val="%8."/>
      <w:lvlJc w:val="left"/>
      <w:pPr>
        <w:ind w:left="5760" w:hanging="360"/>
      </w:pPr>
    </w:lvl>
    <w:lvl w:ilvl="8" w:tplc="0F4ADB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97C5B"/>
    <w:multiLevelType w:val="hybridMultilevel"/>
    <w:tmpl w:val="EAA8DE8E"/>
    <w:lvl w:ilvl="0" w:tplc="9E06F0E4">
      <w:start w:val="1"/>
      <w:numFmt w:val="decimal"/>
      <w:lvlText w:val="%1)"/>
      <w:lvlJc w:val="left"/>
      <w:pPr>
        <w:ind w:left="1069" w:hanging="360"/>
      </w:pPr>
    </w:lvl>
    <w:lvl w:ilvl="1" w:tplc="F1E810AC">
      <w:start w:val="1"/>
      <w:numFmt w:val="lowerLetter"/>
      <w:lvlText w:val="%2."/>
      <w:lvlJc w:val="left"/>
      <w:pPr>
        <w:ind w:left="1789" w:hanging="360"/>
      </w:pPr>
    </w:lvl>
    <w:lvl w:ilvl="2" w:tplc="E8FA6C80">
      <w:start w:val="1"/>
      <w:numFmt w:val="lowerRoman"/>
      <w:lvlText w:val="%3."/>
      <w:lvlJc w:val="right"/>
      <w:pPr>
        <w:ind w:left="2509" w:hanging="180"/>
      </w:pPr>
    </w:lvl>
    <w:lvl w:ilvl="3" w:tplc="D2EADF88">
      <w:start w:val="1"/>
      <w:numFmt w:val="decimal"/>
      <w:lvlText w:val="%4."/>
      <w:lvlJc w:val="left"/>
      <w:pPr>
        <w:ind w:left="3229" w:hanging="360"/>
      </w:pPr>
    </w:lvl>
    <w:lvl w:ilvl="4" w:tplc="E286DDBE">
      <w:start w:val="1"/>
      <w:numFmt w:val="lowerLetter"/>
      <w:lvlText w:val="%5."/>
      <w:lvlJc w:val="left"/>
      <w:pPr>
        <w:ind w:left="3949" w:hanging="360"/>
      </w:pPr>
    </w:lvl>
    <w:lvl w:ilvl="5" w:tplc="3E7CACCE">
      <w:start w:val="1"/>
      <w:numFmt w:val="lowerRoman"/>
      <w:lvlText w:val="%6."/>
      <w:lvlJc w:val="right"/>
      <w:pPr>
        <w:ind w:left="4669" w:hanging="180"/>
      </w:pPr>
    </w:lvl>
    <w:lvl w:ilvl="6" w:tplc="030C3998">
      <w:start w:val="1"/>
      <w:numFmt w:val="decimal"/>
      <w:lvlText w:val="%7."/>
      <w:lvlJc w:val="left"/>
      <w:pPr>
        <w:ind w:left="5389" w:hanging="360"/>
      </w:pPr>
    </w:lvl>
    <w:lvl w:ilvl="7" w:tplc="CF440880">
      <w:start w:val="1"/>
      <w:numFmt w:val="lowerLetter"/>
      <w:lvlText w:val="%8."/>
      <w:lvlJc w:val="left"/>
      <w:pPr>
        <w:ind w:left="6109" w:hanging="360"/>
      </w:pPr>
    </w:lvl>
    <w:lvl w:ilvl="8" w:tplc="716CA988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423683D"/>
    <w:multiLevelType w:val="multilevel"/>
    <w:tmpl w:val="2DC40B3E"/>
    <w:lvl w:ilvl="0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2."/>
      <w:lvlJc w:val="right"/>
      <w:pPr>
        <w:ind w:left="3839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7" w15:restartNumberingAfterBreak="0">
    <w:nsid w:val="37056A19"/>
    <w:multiLevelType w:val="hybridMultilevel"/>
    <w:tmpl w:val="F8847502"/>
    <w:lvl w:ilvl="0" w:tplc="2B70D566">
      <w:start w:val="1"/>
      <w:numFmt w:val="decimal"/>
      <w:lvlText w:val="%1)"/>
      <w:lvlJc w:val="left"/>
      <w:pPr>
        <w:ind w:left="1080" w:hanging="360"/>
      </w:pPr>
    </w:lvl>
    <w:lvl w:ilvl="1" w:tplc="6B701506">
      <w:start w:val="1"/>
      <w:numFmt w:val="lowerLetter"/>
      <w:lvlText w:val="%2."/>
      <w:lvlJc w:val="left"/>
      <w:pPr>
        <w:ind w:left="1800" w:hanging="360"/>
      </w:pPr>
    </w:lvl>
    <w:lvl w:ilvl="2" w:tplc="D646B5B4">
      <w:start w:val="1"/>
      <w:numFmt w:val="lowerRoman"/>
      <w:lvlText w:val="%3."/>
      <w:lvlJc w:val="right"/>
      <w:pPr>
        <w:ind w:left="2520" w:hanging="180"/>
      </w:pPr>
    </w:lvl>
    <w:lvl w:ilvl="3" w:tplc="599C18E2">
      <w:start w:val="1"/>
      <w:numFmt w:val="decimal"/>
      <w:lvlText w:val="%4."/>
      <w:lvlJc w:val="left"/>
      <w:pPr>
        <w:ind w:left="3240" w:hanging="360"/>
      </w:pPr>
    </w:lvl>
    <w:lvl w:ilvl="4" w:tplc="0BF631AA">
      <w:start w:val="1"/>
      <w:numFmt w:val="lowerLetter"/>
      <w:lvlText w:val="%5."/>
      <w:lvlJc w:val="left"/>
      <w:pPr>
        <w:ind w:left="3960" w:hanging="360"/>
      </w:pPr>
    </w:lvl>
    <w:lvl w:ilvl="5" w:tplc="94E47552">
      <w:start w:val="1"/>
      <w:numFmt w:val="lowerRoman"/>
      <w:lvlText w:val="%6."/>
      <w:lvlJc w:val="right"/>
      <w:pPr>
        <w:ind w:left="4680" w:hanging="180"/>
      </w:pPr>
    </w:lvl>
    <w:lvl w:ilvl="6" w:tplc="32345BD6">
      <w:start w:val="1"/>
      <w:numFmt w:val="decimal"/>
      <w:lvlText w:val="%7."/>
      <w:lvlJc w:val="left"/>
      <w:pPr>
        <w:ind w:left="5400" w:hanging="360"/>
      </w:pPr>
    </w:lvl>
    <w:lvl w:ilvl="7" w:tplc="92CE55E2">
      <w:start w:val="1"/>
      <w:numFmt w:val="lowerLetter"/>
      <w:lvlText w:val="%8."/>
      <w:lvlJc w:val="left"/>
      <w:pPr>
        <w:ind w:left="6120" w:hanging="360"/>
      </w:pPr>
    </w:lvl>
    <w:lvl w:ilvl="8" w:tplc="37644646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4938AD"/>
    <w:multiLevelType w:val="hybridMultilevel"/>
    <w:tmpl w:val="EDD0EEC4"/>
    <w:lvl w:ilvl="0" w:tplc="9C305D66">
      <w:start w:val="1"/>
      <w:numFmt w:val="decimal"/>
      <w:lvlText w:val="%1)"/>
      <w:lvlJc w:val="left"/>
      <w:pPr>
        <w:ind w:left="1429" w:hanging="360"/>
      </w:pPr>
    </w:lvl>
    <w:lvl w:ilvl="1" w:tplc="8AC87B48">
      <w:start w:val="1"/>
      <w:numFmt w:val="lowerLetter"/>
      <w:lvlText w:val="%2."/>
      <w:lvlJc w:val="left"/>
      <w:pPr>
        <w:ind w:left="2149" w:hanging="360"/>
      </w:pPr>
    </w:lvl>
    <w:lvl w:ilvl="2" w:tplc="FB72CB8E">
      <w:start w:val="1"/>
      <w:numFmt w:val="lowerRoman"/>
      <w:lvlText w:val="%3."/>
      <w:lvlJc w:val="right"/>
      <w:pPr>
        <w:ind w:left="2869" w:hanging="180"/>
      </w:pPr>
    </w:lvl>
    <w:lvl w:ilvl="3" w:tplc="9D3A4B9E">
      <w:start w:val="1"/>
      <w:numFmt w:val="decimal"/>
      <w:lvlText w:val="%4."/>
      <w:lvlJc w:val="left"/>
      <w:pPr>
        <w:ind w:left="3589" w:hanging="360"/>
      </w:pPr>
    </w:lvl>
    <w:lvl w:ilvl="4" w:tplc="439C24D8">
      <w:start w:val="1"/>
      <w:numFmt w:val="lowerLetter"/>
      <w:lvlText w:val="%5."/>
      <w:lvlJc w:val="left"/>
      <w:pPr>
        <w:ind w:left="4309" w:hanging="360"/>
      </w:pPr>
    </w:lvl>
    <w:lvl w:ilvl="5" w:tplc="C3DE91A2">
      <w:start w:val="1"/>
      <w:numFmt w:val="lowerRoman"/>
      <w:lvlText w:val="%6."/>
      <w:lvlJc w:val="right"/>
      <w:pPr>
        <w:ind w:left="5029" w:hanging="180"/>
      </w:pPr>
    </w:lvl>
    <w:lvl w:ilvl="6" w:tplc="7A5A7538">
      <w:start w:val="1"/>
      <w:numFmt w:val="decimal"/>
      <w:lvlText w:val="%7."/>
      <w:lvlJc w:val="left"/>
      <w:pPr>
        <w:ind w:left="5749" w:hanging="360"/>
      </w:pPr>
    </w:lvl>
    <w:lvl w:ilvl="7" w:tplc="7110CE70">
      <w:start w:val="1"/>
      <w:numFmt w:val="lowerLetter"/>
      <w:lvlText w:val="%8."/>
      <w:lvlJc w:val="left"/>
      <w:pPr>
        <w:ind w:left="6469" w:hanging="360"/>
      </w:pPr>
    </w:lvl>
    <w:lvl w:ilvl="8" w:tplc="4E7664CC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3E9F0F36"/>
    <w:multiLevelType w:val="hybridMultilevel"/>
    <w:tmpl w:val="9738DF44"/>
    <w:lvl w:ilvl="0" w:tplc="B7A8180C">
      <w:start w:val="1"/>
      <w:numFmt w:val="decimal"/>
      <w:lvlText w:val="%1)"/>
      <w:lvlJc w:val="left"/>
      <w:pPr>
        <w:ind w:left="720" w:hanging="360"/>
      </w:pPr>
    </w:lvl>
    <w:lvl w:ilvl="1" w:tplc="FEE8A1CA">
      <w:start w:val="1"/>
      <w:numFmt w:val="lowerLetter"/>
      <w:lvlText w:val="%2."/>
      <w:lvlJc w:val="left"/>
      <w:pPr>
        <w:ind w:left="1440" w:hanging="360"/>
      </w:pPr>
    </w:lvl>
    <w:lvl w:ilvl="2" w:tplc="735ABE08">
      <w:start w:val="1"/>
      <w:numFmt w:val="lowerRoman"/>
      <w:lvlText w:val="%3."/>
      <w:lvlJc w:val="right"/>
      <w:pPr>
        <w:ind w:left="2160" w:hanging="180"/>
      </w:pPr>
    </w:lvl>
    <w:lvl w:ilvl="3" w:tplc="E9B46512">
      <w:start w:val="1"/>
      <w:numFmt w:val="decimal"/>
      <w:lvlText w:val="%4."/>
      <w:lvlJc w:val="left"/>
      <w:pPr>
        <w:ind w:left="2880" w:hanging="360"/>
      </w:pPr>
    </w:lvl>
    <w:lvl w:ilvl="4" w:tplc="C7FA3F04">
      <w:start w:val="1"/>
      <w:numFmt w:val="lowerLetter"/>
      <w:lvlText w:val="%5."/>
      <w:lvlJc w:val="left"/>
      <w:pPr>
        <w:ind w:left="3600" w:hanging="360"/>
      </w:pPr>
    </w:lvl>
    <w:lvl w:ilvl="5" w:tplc="E34A1728">
      <w:start w:val="1"/>
      <w:numFmt w:val="lowerRoman"/>
      <w:lvlText w:val="%6."/>
      <w:lvlJc w:val="right"/>
      <w:pPr>
        <w:ind w:left="4320" w:hanging="180"/>
      </w:pPr>
    </w:lvl>
    <w:lvl w:ilvl="6" w:tplc="A18285C0">
      <w:start w:val="1"/>
      <w:numFmt w:val="decimal"/>
      <w:lvlText w:val="%7."/>
      <w:lvlJc w:val="left"/>
      <w:pPr>
        <w:ind w:left="5040" w:hanging="360"/>
      </w:pPr>
    </w:lvl>
    <w:lvl w:ilvl="7" w:tplc="787E18DC">
      <w:start w:val="1"/>
      <w:numFmt w:val="lowerLetter"/>
      <w:lvlText w:val="%8."/>
      <w:lvlJc w:val="left"/>
      <w:pPr>
        <w:ind w:left="5760" w:hanging="360"/>
      </w:pPr>
    </w:lvl>
    <w:lvl w:ilvl="8" w:tplc="13621CA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4880"/>
    <w:multiLevelType w:val="hybridMultilevel"/>
    <w:tmpl w:val="480ECC56"/>
    <w:lvl w:ilvl="0" w:tplc="82E4E74A">
      <w:start w:val="1"/>
      <w:numFmt w:val="decimal"/>
      <w:lvlText w:val="%1)"/>
      <w:lvlJc w:val="left"/>
      <w:pPr>
        <w:ind w:left="1069" w:hanging="360"/>
      </w:pPr>
    </w:lvl>
    <w:lvl w:ilvl="1" w:tplc="87CE8E54">
      <w:start w:val="1"/>
      <w:numFmt w:val="lowerLetter"/>
      <w:lvlText w:val="%2."/>
      <w:lvlJc w:val="left"/>
      <w:pPr>
        <w:ind w:left="1789" w:hanging="360"/>
      </w:pPr>
    </w:lvl>
    <w:lvl w:ilvl="2" w:tplc="9CFE3E00">
      <w:start w:val="1"/>
      <w:numFmt w:val="lowerRoman"/>
      <w:lvlText w:val="%3."/>
      <w:lvlJc w:val="right"/>
      <w:pPr>
        <w:ind w:left="2509" w:hanging="180"/>
      </w:pPr>
    </w:lvl>
    <w:lvl w:ilvl="3" w:tplc="011E1F7A">
      <w:start w:val="1"/>
      <w:numFmt w:val="decimal"/>
      <w:lvlText w:val="%4."/>
      <w:lvlJc w:val="left"/>
      <w:pPr>
        <w:ind w:left="3229" w:hanging="360"/>
      </w:pPr>
    </w:lvl>
    <w:lvl w:ilvl="4" w:tplc="D3FC0878">
      <w:start w:val="1"/>
      <w:numFmt w:val="lowerLetter"/>
      <w:lvlText w:val="%5."/>
      <w:lvlJc w:val="left"/>
      <w:pPr>
        <w:ind w:left="3949" w:hanging="360"/>
      </w:pPr>
    </w:lvl>
    <w:lvl w:ilvl="5" w:tplc="3EB4E2D8">
      <w:start w:val="1"/>
      <w:numFmt w:val="lowerRoman"/>
      <w:lvlText w:val="%6."/>
      <w:lvlJc w:val="right"/>
      <w:pPr>
        <w:ind w:left="4669" w:hanging="180"/>
      </w:pPr>
    </w:lvl>
    <w:lvl w:ilvl="6" w:tplc="F5BE0532">
      <w:start w:val="1"/>
      <w:numFmt w:val="decimal"/>
      <w:lvlText w:val="%7."/>
      <w:lvlJc w:val="left"/>
      <w:pPr>
        <w:ind w:left="5389" w:hanging="360"/>
      </w:pPr>
    </w:lvl>
    <w:lvl w:ilvl="7" w:tplc="D28AA236">
      <w:start w:val="1"/>
      <w:numFmt w:val="lowerLetter"/>
      <w:lvlText w:val="%8."/>
      <w:lvlJc w:val="left"/>
      <w:pPr>
        <w:ind w:left="6109" w:hanging="360"/>
      </w:pPr>
    </w:lvl>
    <w:lvl w:ilvl="8" w:tplc="5C34CC9E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8D1343B"/>
    <w:multiLevelType w:val="multilevel"/>
    <w:tmpl w:val="BC50FE9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90250D"/>
    <w:multiLevelType w:val="hybridMultilevel"/>
    <w:tmpl w:val="23386D8C"/>
    <w:lvl w:ilvl="0" w:tplc="286AD6EA">
      <w:start w:val="1"/>
      <w:numFmt w:val="decimal"/>
      <w:lvlText w:val="%1)"/>
      <w:lvlJc w:val="left"/>
      <w:pPr>
        <w:ind w:left="720" w:hanging="360"/>
      </w:pPr>
    </w:lvl>
    <w:lvl w:ilvl="1" w:tplc="46EA0A94">
      <w:start w:val="1"/>
      <w:numFmt w:val="lowerLetter"/>
      <w:lvlText w:val="%2)"/>
      <w:lvlJc w:val="left"/>
      <w:pPr>
        <w:ind w:left="1440" w:hanging="360"/>
      </w:pPr>
    </w:lvl>
    <w:lvl w:ilvl="2" w:tplc="0FFCB916">
      <w:start w:val="1"/>
      <w:numFmt w:val="lowerRoman"/>
      <w:lvlText w:val="%3)"/>
      <w:lvlJc w:val="right"/>
      <w:pPr>
        <w:ind w:left="2160" w:hanging="360"/>
      </w:pPr>
    </w:lvl>
    <w:lvl w:ilvl="3" w:tplc="1EFE7074">
      <w:start w:val="1"/>
      <w:numFmt w:val="decimal"/>
      <w:lvlText w:val="%4)"/>
      <w:lvlJc w:val="left"/>
      <w:pPr>
        <w:ind w:left="2880" w:hanging="360"/>
      </w:pPr>
    </w:lvl>
    <w:lvl w:ilvl="4" w:tplc="6A5A8338">
      <w:start w:val="1"/>
      <w:numFmt w:val="lowerLetter"/>
      <w:lvlText w:val="%5)"/>
      <w:lvlJc w:val="left"/>
      <w:pPr>
        <w:ind w:left="3600" w:hanging="360"/>
      </w:pPr>
    </w:lvl>
    <w:lvl w:ilvl="5" w:tplc="937ED480">
      <w:start w:val="1"/>
      <w:numFmt w:val="lowerRoman"/>
      <w:lvlText w:val="%6)"/>
      <w:lvlJc w:val="right"/>
      <w:pPr>
        <w:ind w:left="4320" w:hanging="360"/>
      </w:pPr>
    </w:lvl>
    <w:lvl w:ilvl="6" w:tplc="CDE4474A">
      <w:start w:val="1"/>
      <w:numFmt w:val="decimal"/>
      <w:lvlText w:val="%7."/>
      <w:lvlJc w:val="left"/>
      <w:pPr>
        <w:ind w:left="5040" w:hanging="360"/>
      </w:pPr>
    </w:lvl>
    <w:lvl w:ilvl="7" w:tplc="77C2BB44">
      <w:start w:val="1"/>
      <w:numFmt w:val="lowerLetter"/>
      <w:lvlText w:val="%8."/>
      <w:lvlJc w:val="left"/>
      <w:pPr>
        <w:ind w:left="5760" w:hanging="360"/>
      </w:pPr>
    </w:lvl>
    <w:lvl w:ilvl="8" w:tplc="8FFE7F20">
      <w:start w:val="1"/>
      <w:numFmt w:val="lowerRoman"/>
      <w:lvlText w:val="%9."/>
      <w:lvlJc w:val="right"/>
      <w:pPr>
        <w:ind w:left="6480" w:hanging="360"/>
      </w:pPr>
    </w:lvl>
  </w:abstractNum>
  <w:abstractNum w:abstractNumId="23" w15:restartNumberingAfterBreak="0">
    <w:nsid w:val="531D4465"/>
    <w:multiLevelType w:val="hybridMultilevel"/>
    <w:tmpl w:val="1E24B1E8"/>
    <w:lvl w:ilvl="0" w:tplc="B0646CAC">
      <w:start w:val="1"/>
      <w:numFmt w:val="decimal"/>
      <w:lvlText w:val="%1)"/>
      <w:lvlJc w:val="left"/>
      <w:pPr>
        <w:ind w:left="720" w:hanging="360"/>
      </w:pPr>
    </w:lvl>
    <w:lvl w:ilvl="1" w:tplc="95C4FA0E">
      <w:start w:val="1"/>
      <w:numFmt w:val="russianLower"/>
      <w:lvlText w:val="%2)"/>
      <w:lvlJc w:val="left"/>
      <w:pPr>
        <w:ind w:left="1440" w:hanging="360"/>
      </w:pPr>
    </w:lvl>
    <w:lvl w:ilvl="2" w:tplc="826E2CCE">
      <w:start w:val="1"/>
      <w:numFmt w:val="lowerRoman"/>
      <w:lvlText w:val="%3)"/>
      <w:lvlJc w:val="right"/>
      <w:pPr>
        <w:ind w:left="2160" w:hanging="360"/>
      </w:pPr>
    </w:lvl>
    <w:lvl w:ilvl="3" w:tplc="3C7EFBA4">
      <w:start w:val="1"/>
      <w:numFmt w:val="decimal"/>
      <w:lvlText w:val="%4)"/>
      <w:lvlJc w:val="left"/>
      <w:pPr>
        <w:ind w:left="2880" w:hanging="360"/>
      </w:pPr>
    </w:lvl>
    <w:lvl w:ilvl="4" w:tplc="5AD2945A">
      <w:start w:val="1"/>
      <w:numFmt w:val="russianLower"/>
      <w:lvlText w:val="%5)"/>
      <w:lvlJc w:val="left"/>
      <w:pPr>
        <w:ind w:left="3600" w:hanging="360"/>
      </w:pPr>
    </w:lvl>
    <w:lvl w:ilvl="5" w:tplc="B936D144">
      <w:start w:val="1"/>
      <w:numFmt w:val="lowerRoman"/>
      <w:lvlText w:val="%6)"/>
      <w:lvlJc w:val="right"/>
      <w:pPr>
        <w:ind w:left="4320" w:hanging="360"/>
      </w:pPr>
    </w:lvl>
    <w:lvl w:ilvl="6" w:tplc="B65A4306">
      <w:start w:val="1"/>
      <w:numFmt w:val="decimal"/>
      <w:lvlText w:val="%7."/>
      <w:lvlJc w:val="left"/>
      <w:pPr>
        <w:ind w:left="5040" w:hanging="360"/>
      </w:pPr>
    </w:lvl>
    <w:lvl w:ilvl="7" w:tplc="D05AC866">
      <w:start w:val="1"/>
      <w:numFmt w:val="russianLower"/>
      <w:lvlText w:val="%8."/>
      <w:lvlJc w:val="left"/>
      <w:pPr>
        <w:ind w:left="5760" w:hanging="360"/>
      </w:pPr>
    </w:lvl>
    <w:lvl w:ilvl="8" w:tplc="96687902">
      <w:start w:val="1"/>
      <w:numFmt w:val="lowerRoman"/>
      <w:lvlText w:val="%9."/>
      <w:lvlJc w:val="right"/>
      <w:pPr>
        <w:ind w:left="6480" w:hanging="360"/>
      </w:pPr>
    </w:lvl>
  </w:abstractNum>
  <w:abstractNum w:abstractNumId="24" w15:restartNumberingAfterBreak="0">
    <w:nsid w:val="58D95588"/>
    <w:multiLevelType w:val="hybridMultilevel"/>
    <w:tmpl w:val="2F48404A"/>
    <w:lvl w:ilvl="0" w:tplc="C866A4E8">
      <w:start w:val="1"/>
      <w:numFmt w:val="decimal"/>
      <w:lvlText w:val="%1)"/>
      <w:lvlJc w:val="left"/>
      <w:pPr>
        <w:ind w:left="1429" w:hanging="360"/>
      </w:pPr>
    </w:lvl>
    <w:lvl w:ilvl="1" w:tplc="EB8E5AFA">
      <w:start w:val="1"/>
      <w:numFmt w:val="lowerLetter"/>
      <w:lvlText w:val="%2."/>
      <w:lvlJc w:val="left"/>
      <w:pPr>
        <w:ind w:left="2149" w:hanging="360"/>
      </w:pPr>
    </w:lvl>
    <w:lvl w:ilvl="2" w:tplc="A6045AE4">
      <w:start w:val="1"/>
      <w:numFmt w:val="lowerRoman"/>
      <w:lvlText w:val="%3."/>
      <w:lvlJc w:val="right"/>
      <w:pPr>
        <w:ind w:left="2869" w:hanging="180"/>
      </w:pPr>
    </w:lvl>
    <w:lvl w:ilvl="3" w:tplc="46C418FA">
      <w:start w:val="1"/>
      <w:numFmt w:val="decimal"/>
      <w:lvlText w:val="%4."/>
      <w:lvlJc w:val="left"/>
      <w:pPr>
        <w:ind w:left="3589" w:hanging="360"/>
      </w:pPr>
    </w:lvl>
    <w:lvl w:ilvl="4" w:tplc="A9AE23B0">
      <w:start w:val="1"/>
      <w:numFmt w:val="lowerLetter"/>
      <w:lvlText w:val="%5."/>
      <w:lvlJc w:val="left"/>
      <w:pPr>
        <w:ind w:left="4309" w:hanging="360"/>
      </w:pPr>
    </w:lvl>
    <w:lvl w:ilvl="5" w:tplc="98CE8116">
      <w:start w:val="1"/>
      <w:numFmt w:val="lowerRoman"/>
      <w:lvlText w:val="%6."/>
      <w:lvlJc w:val="right"/>
      <w:pPr>
        <w:ind w:left="5029" w:hanging="180"/>
      </w:pPr>
    </w:lvl>
    <w:lvl w:ilvl="6" w:tplc="AAD2AB1E">
      <w:start w:val="1"/>
      <w:numFmt w:val="decimal"/>
      <w:lvlText w:val="%7."/>
      <w:lvlJc w:val="left"/>
      <w:pPr>
        <w:ind w:left="5749" w:hanging="360"/>
      </w:pPr>
    </w:lvl>
    <w:lvl w:ilvl="7" w:tplc="3186573C">
      <w:start w:val="1"/>
      <w:numFmt w:val="lowerLetter"/>
      <w:lvlText w:val="%8."/>
      <w:lvlJc w:val="left"/>
      <w:pPr>
        <w:ind w:left="6469" w:hanging="360"/>
      </w:pPr>
    </w:lvl>
    <w:lvl w:ilvl="8" w:tplc="1F1A9062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A46044F"/>
    <w:multiLevelType w:val="hybridMultilevel"/>
    <w:tmpl w:val="105AAD52"/>
    <w:lvl w:ilvl="0" w:tplc="8F52A65A">
      <w:start w:val="1"/>
      <w:numFmt w:val="decimal"/>
      <w:lvlText w:val="%1)"/>
      <w:lvlJc w:val="left"/>
      <w:pPr>
        <w:ind w:left="720" w:hanging="360"/>
      </w:pPr>
    </w:lvl>
    <w:lvl w:ilvl="1" w:tplc="6FB6FE22">
      <w:start w:val="1"/>
      <w:numFmt w:val="russianLower"/>
      <w:lvlText w:val="%2)"/>
      <w:lvlJc w:val="left"/>
      <w:pPr>
        <w:ind w:left="1440" w:hanging="360"/>
      </w:pPr>
    </w:lvl>
    <w:lvl w:ilvl="2" w:tplc="FC2A5E22">
      <w:start w:val="1"/>
      <w:numFmt w:val="lowerRoman"/>
      <w:lvlText w:val="%3)"/>
      <w:lvlJc w:val="right"/>
      <w:pPr>
        <w:ind w:left="2160" w:hanging="360"/>
      </w:pPr>
    </w:lvl>
    <w:lvl w:ilvl="3" w:tplc="AAC8566E">
      <w:start w:val="1"/>
      <w:numFmt w:val="decimal"/>
      <w:lvlText w:val="%4)"/>
      <w:lvlJc w:val="left"/>
      <w:pPr>
        <w:ind w:left="2880" w:hanging="360"/>
      </w:pPr>
    </w:lvl>
    <w:lvl w:ilvl="4" w:tplc="50483456">
      <w:start w:val="1"/>
      <w:numFmt w:val="russianLower"/>
      <w:lvlText w:val="%5)"/>
      <w:lvlJc w:val="left"/>
      <w:pPr>
        <w:ind w:left="3600" w:hanging="360"/>
      </w:pPr>
    </w:lvl>
    <w:lvl w:ilvl="5" w:tplc="3280C022">
      <w:start w:val="1"/>
      <w:numFmt w:val="lowerRoman"/>
      <w:lvlText w:val="%6)"/>
      <w:lvlJc w:val="right"/>
      <w:pPr>
        <w:ind w:left="4320" w:hanging="360"/>
      </w:pPr>
    </w:lvl>
    <w:lvl w:ilvl="6" w:tplc="4DDA271E">
      <w:start w:val="1"/>
      <w:numFmt w:val="decimal"/>
      <w:lvlText w:val="%7."/>
      <w:lvlJc w:val="left"/>
      <w:pPr>
        <w:ind w:left="5040" w:hanging="360"/>
      </w:pPr>
    </w:lvl>
    <w:lvl w:ilvl="7" w:tplc="EE048F3E">
      <w:start w:val="1"/>
      <w:numFmt w:val="russianLower"/>
      <w:lvlText w:val="%8."/>
      <w:lvlJc w:val="left"/>
      <w:pPr>
        <w:ind w:left="5760" w:hanging="360"/>
      </w:pPr>
    </w:lvl>
    <w:lvl w:ilvl="8" w:tplc="C1D6CF90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6A353C37"/>
    <w:multiLevelType w:val="hybridMultilevel"/>
    <w:tmpl w:val="A8985124"/>
    <w:lvl w:ilvl="0" w:tplc="3746DFE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F30A69C4">
      <w:start w:val="1"/>
      <w:numFmt w:val="lowerLetter"/>
      <w:lvlText w:val="%2."/>
      <w:lvlJc w:val="left"/>
      <w:pPr>
        <w:ind w:left="1789" w:hanging="360"/>
      </w:pPr>
    </w:lvl>
    <w:lvl w:ilvl="2" w:tplc="F10C0D5A">
      <w:start w:val="1"/>
      <w:numFmt w:val="lowerRoman"/>
      <w:lvlText w:val="%3."/>
      <w:lvlJc w:val="right"/>
      <w:pPr>
        <w:ind w:left="2509" w:hanging="180"/>
      </w:pPr>
    </w:lvl>
    <w:lvl w:ilvl="3" w:tplc="90BE6FC0">
      <w:start w:val="1"/>
      <w:numFmt w:val="decimal"/>
      <w:lvlText w:val="%4."/>
      <w:lvlJc w:val="left"/>
      <w:pPr>
        <w:ind w:left="3229" w:hanging="360"/>
      </w:pPr>
    </w:lvl>
    <w:lvl w:ilvl="4" w:tplc="B636DC0A">
      <w:start w:val="1"/>
      <w:numFmt w:val="lowerLetter"/>
      <w:lvlText w:val="%5."/>
      <w:lvlJc w:val="left"/>
      <w:pPr>
        <w:ind w:left="3949" w:hanging="360"/>
      </w:pPr>
    </w:lvl>
    <w:lvl w:ilvl="5" w:tplc="0E867FEA">
      <w:start w:val="1"/>
      <w:numFmt w:val="lowerRoman"/>
      <w:lvlText w:val="%6."/>
      <w:lvlJc w:val="right"/>
      <w:pPr>
        <w:ind w:left="4669" w:hanging="180"/>
      </w:pPr>
    </w:lvl>
    <w:lvl w:ilvl="6" w:tplc="D7A6A8E0">
      <w:start w:val="1"/>
      <w:numFmt w:val="decimal"/>
      <w:lvlText w:val="%7."/>
      <w:lvlJc w:val="left"/>
      <w:pPr>
        <w:ind w:left="5389" w:hanging="360"/>
      </w:pPr>
    </w:lvl>
    <w:lvl w:ilvl="7" w:tplc="1238464E">
      <w:start w:val="1"/>
      <w:numFmt w:val="lowerLetter"/>
      <w:lvlText w:val="%8."/>
      <w:lvlJc w:val="left"/>
      <w:pPr>
        <w:ind w:left="6109" w:hanging="360"/>
      </w:pPr>
    </w:lvl>
    <w:lvl w:ilvl="8" w:tplc="74E60E90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07D3E04"/>
    <w:multiLevelType w:val="hybridMultilevel"/>
    <w:tmpl w:val="E216E354"/>
    <w:lvl w:ilvl="0" w:tplc="C33EDD4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sz w:val="28"/>
      </w:rPr>
    </w:lvl>
    <w:lvl w:ilvl="1" w:tplc="0F7EB7B4">
      <w:start w:val="1"/>
      <w:numFmt w:val="lowerLetter"/>
      <w:lvlText w:val="%2."/>
      <w:lvlJc w:val="left"/>
      <w:pPr>
        <w:ind w:left="1789" w:hanging="360"/>
      </w:pPr>
    </w:lvl>
    <w:lvl w:ilvl="2" w:tplc="09926C78">
      <w:start w:val="1"/>
      <w:numFmt w:val="lowerRoman"/>
      <w:lvlText w:val="%3."/>
      <w:lvlJc w:val="right"/>
      <w:pPr>
        <w:ind w:left="2509" w:hanging="180"/>
      </w:pPr>
    </w:lvl>
    <w:lvl w:ilvl="3" w:tplc="BAFCC88E">
      <w:start w:val="1"/>
      <w:numFmt w:val="decimal"/>
      <w:lvlText w:val="%4."/>
      <w:lvlJc w:val="left"/>
      <w:pPr>
        <w:ind w:left="3229" w:hanging="360"/>
      </w:pPr>
    </w:lvl>
    <w:lvl w:ilvl="4" w:tplc="669621D2">
      <w:start w:val="1"/>
      <w:numFmt w:val="lowerLetter"/>
      <w:lvlText w:val="%5."/>
      <w:lvlJc w:val="left"/>
      <w:pPr>
        <w:ind w:left="3949" w:hanging="360"/>
      </w:pPr>
    </w:lvl>
    <w:lvl w:ilvl="5" w:tplc="B7DC064C">
      <w:start w:val="1"/>
      <w:numFmt w:val="lowerRoman"/>
      <w:lvlText w:val="%6."/>
      <w:lvlJc w:val="right"/>
      <w:pPr>
        <w:ind w:left="4669" w:hanging="180"/>
      </w:pPr>
    </w:lvl>
    <w:lvl w:ilvl="6" w:tplc="D722BE6E">
      <w:start w:val="1"/>
      <w:numFmt w:val="decimal"/>
      <w:lvlText w:val="%7."/>
      <w:lvlJc w:val="left"/>
      <w:pPr>
        <w:ind w:left="5389" w:hanging="360"/>
      </w:pPr>
    </w:lvl>
    <w:lvl w:ilvl="7" w:tplc="3B5C8938">
      <w:start w:val="1"/>
      <w:numFmt w:val="lowerLetter"/>
      <w:lvlText w:val="%8."/>
      <w:lvlJc w:val="left"/>
      <w:pPr>
        <w:ind w:left="6109" w:hanging="360"/>
      </w:pPr>
    </w:lvl>
    <w:lvl w:ilvl="8" w:tplc="CD863994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1C7AE7"/>
    <w:multiLevelType w:val="hybridMultilevel"/>
    <w:tmpl w:val="9DAC64E4"/>
    <w:lvl w:ilvl="0" w:tplc="03AEA73A">
      <w:start w:val="1"/>
      <w:numFmt w:val="decimal"/>
      <w:lvlText w:val="%1)"/>
      <w:lvlJc w:val="left"/>
      <w:pPr>
        <w:ind w:left="3698" w:hanging="360"/>
      </w:pPr>
    </w:lvl>
    <w:lvl w:ilvl="1" w:tplc="E74E24EC">
      <w:start w:val="1"/>
      <w:numFmt w:val="lowerLetter"/>
      <w:lvlText w:val="%2."/>
      <w:lvlJc w:val="left"/>
      <w:pPr>
        <w:ind w:left="4418" w:hanging="360"/>
      </w:pPr>
    </w:lvl>
    <w:lvl w:ilvl="2" w:tplc="D064293C">
      <w:start w:val="1"/>
      <w:numFmt w:val="lowerRoman"/>
      <w:lvlText w:val="%3."/>
      <w:lvlJc w:val="right"/>
      <w:pPr>
        <w:ind w:left="5138" w:hanging="180"/>
      </w:pPr>
    </w:lvl>
    <w:lvl w:ilvl="3" w:tplc="71C40B20">
      <w:start w:val="1"/>
      <w:numFmt w:val="decimal"/>
      <w:lvlText w:val="%4."/>
      <w:lvlJc w:val="left"/>
      <w:pPr>
        <w:ind w:left="5858" w:hanging="360"/>
      </w:pPr>
    </w:lvl>
    <w:lvl w:ilvl="4" w:tplc="185E197E">
      <w:start w:val="1"/>
      <w:numFmt w:val="lowerLetter"/>
      <w:lvlText w:val="%5."/>
      <w:lvlJc w:val="left"/>
      <w:pPr>
        <w:ind w:left="6578" w:hanging="360"/>
      </w:pPr>
    </w:lvl>
    <w:lvl w:ilvl="5" w:tplc="41D4D45A">
      <w:start w:val="1"/>
      <w:numFmt w:val="lowerRoman"/>
      <w:lvlText w:val="%6."/>
      <w:lvlJc w:val="right"/>
      <w:pPr>
        <w:ind w:left="7298" w:hanging="180"/>
      </w:pPr>
    </w:lvl>
    <w:lvl w:ilvl="6" w:tplc="FAF29B18">
      <w:start w:val="1"/>
      <w:numFmt w:val="decimal"/>
      <w:lvlText w:val="%7."/>
      <w:lvlJc w:val="left"/>
      <w:pPr>
        <w:ind w:left="8018" w:hanging="360"/>
      </w:pPr>
    </w:lvl>
    <w:lvl w:ilvl="7" w:tplc="8F1C8E50">
      <w:start w:val="1"/>
      <w:numFmt w:val="lowerLetter"/>
      <w:lvlText w:val="%8."/>
      <w:lvlJc w:val="left"/>
      <w:pPr>
        <w:ind w:left="8738" w:hanging="360"/>
      </w:pPr>
    </w:lvl>
    <w:lvl w:ilvl="8" w:tplc="070A8732">
      <w:start w:val="1"/>
      <w:numFmt w:val="lowerRoman"/>
      <w:lvlText w:val="%9."/>
      <w:lvlJc w:val="right"/>
      <w:pPr>
        <w:ind w:left="9458" w:hanging="180"/>
      </w:pPr>
    </w:lvl>
  </w:abstractNum>
  <w:abstractNum w:abstractNumId="29" w15:restartNumberingAfterBreak="0">
    <w:nsid w:val="7BFF3DFA"/>
    <w:multiLevelType w:val="hybridMultilevel"/>
    <w:tmpl w:val="A7587AFE"/>
    <w:lvl w:ilvl="0" w:tplc="EF80A966">
      <w:start w:val="1"/>
      <w:numFmt w:val="decimal"/>
      <w:lvlText w:val="%1)"/>
      <w:lvlJc w:val="left"/>
      <w:pPr>
        <w:ind w:left="720" w:hanging="360"/>
      </w:pPr>
    </w:lvl>
    <w:lvl w:ilvl="1" w:tplc="1DEEBD40">
      <w:start w:val="1"/>
      <w:numFmt w:val="russianLower"/>
      <w:lvlText w:val="%2)"/>
      <w:lvlJc w:val="left"/>
      <w:pPr>
        <w:ind w:left="1440" w:hanging="360"/>
      </w:pPr>
    </w:lvl>
    <w:lvl w:ilvl="2" w:tplc="E90624BC">
      <w:start w:val="1"/>
      <w:numFmt w:val="lowerRoman"/>
      <w:lvlText w:val="%3)"/>
      <w:lvlJc w:val="right"/>
      <w:pPr>
        <w:ind w:left="2160" w:hanging="360"/>
      </w:pPr>
    </w:lvl>
    <w:lvl w:ilvl="3" w:tplc="9A2CFA96">
      <w:start w:val="1"/>
      <w:numFmt w:val="decimal"/>
      <w:lvlText w:val="%4)"/>
      <w:lvlJc w:val="left"/>
      <w:pPr>
        <w:ind w:left="2880" w:hanging="360"/>
      </w:pPr>
    </w:lvl>
    <w:lvl w:ilvl="4" w:tplc="194842EA">
      <w:start w:val="1"/>
      <w:numFmt w:val="russianLower"/>
      <w:lvlText w:val="%5)"/>
      <w:lvlJc w:val="left"/>
      <w:pPr>
        <w:ind w:left="3600" w:hanging="360"/>
      </w:pPr>
    </w:lvl>
    <w:lvl w:ilvl="5" w:tplc="5B1222C4">
      <w:start w:val="1"/>
      <w:numFmt w:val="lowerRoman"/>
      <w:lvlText w:val="%6)"/>
      <w:lvlJc w:val="right"/>
      <w:pPr>
        <w:ind w:left="4320" w:hanging="360"/>
      </w:pPr>
    </w:lvl>
    <w:lvl w:ilvl="6" w:tplc="3EBAB524">
      <w:start w:val="1"/>
      <w:numFmt w:val="decimal"/>
      <w:lvlText w:val="%7."/>
      <w:lvlJc w:val="left"/>
      <w:pPr>
        <w:ind w:left="5040" w:hanging="360"/>
      </w:pPr>
    </w:lvl>
    <w:lvl w:ilvl="7" w:tplc="B7F605A4">
      <w:start w:val="1"/>
      <w:numFmt w:val="russianLower"/>
      <w:lvlText w:val="%8."/>
      <w:lvlJc w:val="left"/>
      <w:pPr>
        <w:ind w:left="5760" w:hanging="360"/>
      </w:pPr>
    </w:lvl>
    <w:lvl w:ilvl="8" w:tplc="B2C49E4E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3"/>
  </w:num>
  <w:num w:numId="2">
    <w:abstractNumId w:val="16"/>
  </w:num>
  <w:num w:numId="3">
    <w:abstractNumId w:val="23"/>
  </w:num>
  <w:num w:numId="4">
    <w:abstractNumId w:val="9"/>
  </w:num>
  <w:num w:numId="5">
    <w:abstractNumId w:val="12"/>
  </w:num>
  <w:num w:numId="6">
    <w:abstractNumId w:val="6"/>
  </w:num>
  <w:num w:numId="7">
    <w:abstractNumId w:val="28"/>
  </w:num>
  <w:num w:numId="8">
    <w:abstractNumId w:val="11"/>
  </w:num>
  <w:num w:numId="9">
    <w:abstractNumId w:val="15"/>
  </w:num>
  <w:num w:numId="10">
    <w:abstractNumId w:val="18"/>
  </w:num>
  <w:num w:numId="11">
    <w:abstractNumId w:val="7"/>
  </w:num>
  <w:num w:numId="12">
    <w:abstractNumId w:val="10"/>
  </w:num>
  <w:num w:numId="13">
    <w:abstractNumId w:val="22"/>
  </w:num>
  <w:num w:numId="14">
    <w:abstractNumId w:val="24"/>
  </w:num>
  <w:num w:numId="15">
    <w:abstractNumId w:val="29"/>
  </w:num>
  <w:num w:numId="16">
    <w:abstractNumId w:val="25"/>
  </w:num>
  <w:num w:numId="17">
    <w:abstractNumId w:val="20"/>
  </w:num>
  <w:num w:numId="18">
    <w:abstractNumId w:val="2"/>
  </w:num>
  <w:num w:numId="19">
    <w:abstractNumId w:val="19"/>
  </w:num>
  <w:num w:numId="20">
    <w:abstractNumId w:val="14"/>
  </w:num>
  <w:num w:numId="21">
    <w:abstractNumId w:val="8"/>
  </w:num>
  <w:num w:numId="22">
    <w:abstractNumId w:val="5"/>
  </w:num>
  <w:num w:numId="23">
    <w:abstractNumId w:val="17"/>
  </w:num>
  <w:num w:numId="24">
    <w:abstractNumId w:val="27"/>
  </w:num>
  <w:num w:numId="25">
    <w:abstractNumId w:val="1"/>
  </w:num>
  <w:num w:numId="26">
    <w:abstractNumId w:val="26"/>
  </w:num>
  <w:num w:numId="27">
    <w:abstractNumId w:val="0"/>
  </w:num>
  <w:num w:numId="28">
    <w:abstractNumId w:val="21"/>
  </w:num>
  <w:num w:numId="29">
    <w:abstractNumId w:val="13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4E8"/>
    <w:rsid w:val="002774E8"/>
    <w:rsid w:val="005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6BB684-4E1E-49DF-B383-EFC8B2A0C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4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1">
    <w:name w:val="Обычный1"/>
  </w:style>
  <w:style w:type="paragraph" w:customStyle="1" w:styleId="12">
    <w:name w:val="Знак концевой сноски1"/>
    <w:basedOn w:val="13"/>
    <w:link w:val="a5"/>
    <w:rPr>
      <w:vertAlign w:val="superscript"/>
    </w:rPr>
  </w:style>
  <w:style w:type="character" w:styleId="a5">
    <w:name w:val="endnote reference"/>
    <w:basedOn w:val="a0"/>
    <w:link w:val="12"/>
    <w:rPr>
      <w:vertAlign w:val="superscript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6">
    <w:name w:val="table of figures"/>
    <w:basedOn w:val="a"/>
    <w:next w:val="a"/>
    <w:link w:val="a7"/>
    <w:pPr>
      <w:spacing w:after="0"/>
    </w:pPr>
  </w:style>
  <w:style w:type="character" w:customStyle="1" w:styleId="a7">
    <w:name w:val="Перечень рисунков Знак"/>
    <w:basedOn w:val="1"/>
    <w:link w:val="a6"/>
  </w:style>
  <w:style w:type="paragraph" w:customStyle="1" w:styleId="Heading2Char">
    <w:name w:val="Heading 2 Char"/>
    <w:basedOn w:val="23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24"/>
    <w:link w:val="Heading2Char"/>
    <w:rPr>
      <w:rFonts w:ascii="Arial" w:hAnsi="Arial"/>
      <w:sz w:val="34"/>
    </w:rPr>
  </w:style>
  <w:style w:type="paragraph" w:styleId="25">
    <w:name w:val="Quote"/>
    <w:basedOn w:val="a"/>
    <w:next w:val="a"/>
    <w:link w:val="26"/>
    <w:pPr>
      <w:ind w:left="720" w:right="720"/>
    </w:pPr>
    <w:rPr>
      <w:i/>
    </w:rPr>
  </w:style>
  <w:style w:type="character" w:customStyle="1" w:styleId="26">
    <w:name w:val="Цитата 2 Знак"/>
    <w:basedOn w:val="1"/>
    <w:link w:val="25"/>
    <w:rPr>
      <w:i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SubtitleChar">
    <w:name w:val="Subtitle Char"/>
    <w:basedOn w:val="23"/>
    <w:link w:val="SubtitleChar0"/>
    <w:rPr>
      <w:sz w:val="24"/>
    </w:rPr>
  </w:style>
  <w:style w:type="character" w:customStyle="1" w:styleId="SubtitleChar0">
    <w:name w:val="Subtitle Char"/>
    <w:basedOn w:val="24"/>
    <w:link w:val="SubtitleChar"/>
    <w:rPr>
      <w:sz w:val="24"/>
    </w:rPr>
  </w:style>
  <w:style w:type="paragraph" w:customStyle="1" w:styleId="16">
    <w:name w:val="Знак концевой сноски1"/>
    <w:basedOn w:val="23"/>
    <w:link w:val="17"/>
    <w:rPr>
      <w:vertAlign w:val="superscript"/>
    </w:rPr>
  </w:style>
  <w:style w:type="character" w:customStyle="1" w:styleId="17">
    <w:name w:val="Знак концевой сноски1"/>
    <w:basedOn w:val="24"/>
    <w:link w:val="16"/>
    <w:rPr>
      <w:vertAlign w:val="superscript"/>
    </w:rPr>
  </w:style>
  <w:style w:type="paragraph" w:styleId="a8">
    <w:name w:val="Plain Text"/>
    <w:basedOn w:val="a"/>
    <w:link w:val="a9"/>
    <w:pPr>
      <w:spacing w:after="0" w:line="240" w:lineRule="auto"/>
    </w:pPr>
    <w:rPr>
      <w:rFonts w:ascii="Calibri" w:hAnsi="Calibri"/>
    </w:rPr>
  </w:style>
  <w:style w:type="character" w:customStyle="1" w:styleId="a9">
    <w:name w:val="Текст Знак"/>
    <w:basedOn w:val="1"/>
    <w:link w:val="a8"/>
    <w:rPr>
      <w:rFonts w:ascii="Calibri" w:hAnsi="Calibri"/>
    </w:rPr>
  </w:style>
  <w:style w:type="paragraph" w:customStyle="1" w:styleId="Heading1Char">
    <w:name w:val="Heading 1 Char"/>
    <w:basedOn w:val="23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24"/>
    <w:link w:val="Heading1Char"/>
    <w:rPr>
      <w:rFonts w:ascii="Arial" w:hAnsi="Arial"/>
      <w:sz w:val="40"/>
    </w:rPr>
  </w:style>
  <w:style w:type="paragraph" w:styleId="aa">
    <w:name w:val="annotation subject"/>
    <w:basedOn w:val="ab"/>
    <w:next w:val="ab"/>
    <w:link w:val="ac"/>
    <w:rPr>
      <w:b/>
    </w:rPr>
  </w:style>
  <w:style w:type="character" w:customStyle="1" w:styleId="ac">
    <w:name w:val="Тема примечания Знак"/>
    <w:basedOn w:val="ad"/>
    <w:link w:val="aa"/>
    <w:rPr>
      <w:b/>
      <w:sz w:val="20"/>
    </w:rPr>
  </w:style>
  <w:style w:type="paragraph" w:styleId="ae">
    <w:name w:val="TOC Heading"/>
    <w:link w:val="af"/>
  </w:style>
  <w:style w:type="character" w:customStyle="1" w:styleId="af">
    <w:name w:val="Заголовок оглавления Знак"/>
    <w:link w:val="ae"/>
  </w:style>
  <w:style w:type="paragraph" w:customStyle="1" w:styleId="EndnoteTextChar">
    <w:name w:val="Endnote Text Char"/>
    <w:link w:val="EndnoteTextChar0"/>
    <w:rPr>
      <w:sz w:val="20"/>
    </w:rPr>
  </w:style>
  <w:style w:type="character" w:customStyle="1" w:styleId="EndnoteTextChar0">
    <w:name w:val="Endnote Text Char"/>
    <w:link w:val="EndnoteTextChar"/>
    <w:rPr>
      <w:sz w:val="20"/>
    </w:rPr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f0">
    <w:name w:val="List Paragraph"/>
    <w:basedOn w:val="a"/>
    <w:link w:val="af1"/>
    <w:pPr>
      <w:ind w:left="720"/>
      <w:contextualSpacing/>
    </w:pPr>
  </w:style>
  <w:style w:type="character" w:customStyle="1" w:styleId="af1">
    <w:name w:val="Абзац списка Знак"/>
    <w:basedOn w:val="1"/>
    <w:link w:val="af0"/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3">
    <w:name w:val="Основной шрифт абзаца1"/>
  </w:style>
  <w:style w:type="paragraph" w:styleId="af2">
    <w:name w:val="Intense Quote"/>
    <w:basedOn w:val="a"/>
    <w:next w:val="a"/>
    <w:link w:val="af3"/>
    <w:pPr>
      <w:ind w:left="720" w:right="720"/>
    </w:pPr>
    <w:rPr>
      <w:i/>
    </w:rPr>
  </w:style>
  <w:style w:type="character" w:customStyle="1" w:styleId="af3">
    <w:name w:val="Выделенная цитата Знак"/>
    <w:basedOn w:val="1"/>
    <w:link w:val="af2"/>
    <w:rPr>
      <w:i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styleId="af4">
    <w:name w:val="No Spacing"/>
    <w:link w:val="af5"/>
    <w:pPr>
      <w:spacing w:after="0" w:line="240" w:lineRule="auto"/>
    </w:pPr>
  </w:style>
  <w:style w:type="character" w:customStyle="1" w:styleId="af5">
    <w:name w:val="Без интервала Знак"/>
    <w:link w:val="af4"/>
  </w:style>
  <w:style w:type="paragraph" w:customStyle="1" w:styleId="Endnote1">
    <w:name w:val="Endnote"/>
    <w:basedOn w:val="a"/>
    <w:link w:val="Endnote2"/>
    <w:pPr>
      <w:spacing w:after="0" w:line="240" w:lineRule="auto"/>
    </w:pPr>
    <w:rPr>
      <w:sz w:val="20"/>
    </w:rPr>
  </w:style>
  <w:style w:type="character" w:customStyle="1" w:styleId="Endnote2">
    <w:name w:val="Endnote"/>
    <w:basedOn w:val="1"/>
    <w:link w:val="Endnote1"/>
    <w:rPr>
      <w:sz w:val="20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f6">
    <w:name w:val="Balloon Text"/>
    <w:basedOn w:val="a"/>
    <w:link w:val="af7"/>
    <w:pPr>
      <w:spacing w:after="0" w:line="240" w:lineRule="auto"/>
    </w:pPr>
    <w:rPr>
      <w:rFonts w:ascii="Segoe UI" w:hAnsi="Segoe UI"/>
      <w:sz w:val="18"/>
    </w:rPr>
  </w:style>
  <w:style w:type="character" w:customStyle="1" w:styleId="af7">
    <w:name w:val="Текст выноски Знак"/>
    <w:basedOn w:val="1"/>
    <w:link w:val="af6"/>
    <w:rPr>
      <w:rFonts w:ascii="Segoe UI" w:hAnsi="Segoe UI"/>
      <w:sz w:val="18"/>
    </w:rPr>
  </w:style>
  <w:style w:type="paragraph" w:styleId="af8">
    <w:name w:val="caption"/>
    <w:basedOn w:val="a"/>
    <w:next w:val="a"/>
    <w:link w:val="af9"/>
    <w:pPr>
      <w:spacing w:line="276" w:lineRule="auto"/>
    </w:pPr>
    <w:rPr>
      <w:b/>
      <w:color w:val="5B9BD5" w:themeColor="accent1"/>
      <w:sz w:val="18"/>
    </w:rPr>
  </w:style>
  <w:style w:type="character" w:customStyle="1" w:styleId="af9">
    <w:name w:val="Название объекта Знак"/>
    <w:basedOn w:val="1"/>
    <w:link w:val="af8"/>
    <w:rPr>
      <w:b/>
      <w:color w:val="5B9BD5" w:themeColor="accent1"/>
      <w:sz w:val="18"/>
    </w:rPr>
  </w:style>
  <w:style w:type="paragraph" w:customStyle="1" w:styleId="Heading7Char">
    <w:name w:val="Heading 7 Char"/>
    <w:basedOn w:val="23"/>
    <w:link w:val="Heading7Char0"/>
    <w:rPr>
      <w:rFonts w:ascii="Arial" w:hAnsi="Arial"/>
      <w:b/>
      <w:i/>
    </w:rPr>
  </w:style>
  <w:style w:type="character" w:customStyle="1" w:styleId="Heading7Char0">
    <w:name w:val="Heading 7 Char"/>
    <w:basedOn w:val="24"/>
    <w:link w:val="Heading7Char"/>
    <w:rPr>
      <w:rFonts w:ascii="Arial" w:hAnsi="Arial"/>
      <w:b/>
      <w:i/>
    </w:rPr>
  </w:style>
  <w:style w:type="paragraph" w:customStyle="1" w:styleId="Endnote3">
    <w:name w:val="Endnote"/>
    <w:link w:val="Endnote4"/>
    <w:pPr>
      <w:ind w:firstLine="851"/>
      <w:jc w:val="both"/>
    </w:pPr>
    <w:rPr>
      <w:rFonts w:ascii="XO Thames" w:hAnsi="XO Thames"/>
    </w:rPr>
  </w:style>
  <w:style w:type="character" w:customStyle="1" w:styleId="Endnote4">
    <w:name w:val="Endnote"/>
    <w:link w:val="Endnote3"/>
    <w:rPr>
      <w:rFonts w:ascii="XO Thames" w:hAnsi="XO Thames"/>
    </w:rPr>
  </w:style>
  <w:style w:type="paragraph" w:customStyle="1" w:styleId="1c">
    <w:name w:val="Гиперссылка1"/>
    <w:link w:val="1d"/>
    <w:rPr>
      <w:color w:val="0000FF"/>
      <w:u w:val="single"/>
    </w:rPr>
  </w:style>
  <w:style w:type="character" w:customStyle="1" w:styleId="1d">
    <w:name w:val="Гиперссылка1"/>
    <w:link w:val="1c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sz w:val="18"/>
    </w:rPr>
  </w:style>
  <w:style w:type="paragraph" w:customStyle="1" w:styleId="ConsNormal">
    <w:name w:val="ConsNormal"/>
    <w:link w:val="ConsNormal0"/>
    <w:pPr>
      <w:widowControl w:val="0"/>
      <w:spacing w:after="0" w:line="240" w:lineRule="auto"/>
      <w:ind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Footnote1">
    <w:name w:val="Footnote"/>
    <w:link w:val="Footnote2"/>
    <w:pPr>
      <w:ind w:firstLine="851"/>
      <w:jc w:val="both"/>
    </w:pPr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</w:rPr>
  </w:style>
  <w:style w:type="paragraph" w:customStyle="1" w:styleId="FooterChar">
    <w:name w:val="Footer Char"/>
    <w:basedOn w:val="23"/>
    <w:link w:val="FooterChar0"/>
  </w:style>
  <w:style w:type="character" w:customStyle="1" w:styleId="FooterChar0">
    <w:name w:val="Footer Char"/>
    <w:basedOn w:val="24"/>
    <w:link w:val="FooterChar"/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CaptionChar">
    <w:name w:val="Caption Char"/>
    <w:link w:val="CaptionChar0"/>
  </w:style>
  <w:style w:type="character" w:customStyle="1" w:styleId="CaptionChar0">
    <w:name w:val="Caption Char"/>
    <w:link w:val="CaptionChar"/>
  </w:style>
  <w:style w:type="paragraph" w:customStyle="1" w:styleId="HeaderChar">
    <w:name w:val="Header Char"/>
    <w:basedOn w:val="23"/>
    <w:link w:val="HeaderChar0"/>
  </w:style>
  <w:style w:type="character" w:customStyle="1" w:styleId="HeaderChar0">
    <w:name w:val="Header Char"/>
    <w:basedOn w:val="24"/>
    <w:link w:val="HeaderChar"/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paragraph" w:customStyle="1" w:styleId="1f4">
    <w:name w:val="Знак сноски1"/>
    <w:basedOn w:val="13"/>
    <w:link w:val="afa"/>
    <w:rPr>
      <w:vertAlign w:val="superscript"/>
    </w:rPr>
  </w:style>
  <w:style w:type="character" w:styleId="afa">
    <w:name w:val="footnote reference"/>
    <w:basedOn w:val="a0"/>
    <w:link w:val="1f4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fb"/>
    <w:rPr>
      <w:color w:val="0000FF"/>
      <w:u w:val="single"/>
    </w:rPr>
  </w:style>
  <w:style w:type="character" w:styleId="afb">
    <w:name w:val="Hyperlink"/>
    <w:link w:val="33"/>
    <w:rPr>
      <w:color w:val="0000FF"/>
      <w:u w:val="single"/>
    </w:rPr>
  </w:style>
  <w:style w:type="paragraph" w:customStyle="1" w:styleId="Footnote3">
    <w:name w:val="Footnote"/>
    <w:basedOn w:val="a"/>
    <w:link w:val="Footnote4"/>
    <w:pPr>
      <w:spacing w:after="40" w:line="240" w:lineRule="auto"/>
    </w:pPr>
    <w:rPr>
      <w:sz w:val="18"/>
    </w:rPr>
  </w:style>
  <w:style w:type="character" w:customStyle="1" w:styleId="Footnote4">
    <w:name w:val="Footnote"/>
    <w:basedOn w:val="1"/>
    <w:link w:val="Footnote3"/>
    <w:rPr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fd">
    <w:name w:val="Нижний колонтитул Знак"/>
    <w:basedOn w:val="1"/>
    <w:link w:val="afc"/>
    <w:rPr>
      <w:rFonts w:ascii="Times New Roman" w:hAnsi="Times New Roman"/>
      <w:sz w:val="28"/>
    </w:rPr>
  </w:style>
  <w:style w:type="paragraph" w:customStyle="1" w:styleId="1f7">
    <w:name w:val="Цитата1"/>
    <w:link w:val="1f8"/>
    <w:pPr>
      <w:spacing w:after="0" w:line="240" w:lineRule="auto"/>
      <w:ind w:left="57" w:right="57" w:firstLine="720"/>
      <w:jc w:val="both"/>
    </w:pPr>
    <w:rPr>
      <w:rFonts w:ascii="Times New Roman" w:hAnsi="Times New Roman"/>
      <w:sz w:val="26"/>
    </w:rPr>
  </w:style>
  <w:style w:type="character" w:customStyle="1" w:styleId="1f8">
    <w:name w:val="Цитата1"/>
    <w:link w:val="1f7"/>
    <w:rPr>
      <w:rFonts w:ascii="Times New Roman" w:hAnsi="Times New Roman"/>
      <w:sz w:val="26"/>
    </w:rPr>
  </w:style>
  <w:style w:type="paragraph" w:customStyle="1" w:styleId="1f9">
    <w:name w:val="Обычный1"/>
    <w:link w:val="1fa"/>
  </w:style>
  <w:style w:type="character" w:customStyle="1" w:styleId="1fa">
    <w:name w:val="Обычный1"/>
    <w:link w:val="1f9"/>
  </w:style>
  <w:style w:type="paragraph" w:customStyle="1" w:styleId="Heading6Char">
    <w:name w:val="Heading 6 Char"/>
    <w:basedOn w:val="23"/>
    <w:link w:val="Heading6Char0"/>
    <w:rPr>
      <w:rFonts w:ascii="Arial" w:hAnsi="Arial"/>
      <w:b/>
    </w:rPr>
  </w:style>
  <w:style w:type="character" w:customStyle="1" w:styleId="Heading6Char0">
    <w:name w:val="Heading 6 Char"/>
    <w:basedOn w:val="24"/>
    <w:link w:val="Heading6Char"/>
    <w:rPr>
      <w:rFonts w:ascii="Arial" w:hAnsi="Arial"/>
      <w:b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Heading9Char">
    <w:name w:val="Heading 9 Char"/>
    <w:basedOn w:val="23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basedOn w:val="24"/>
    <w:link w:val="Heading9Char"/>
    <w:rPr>
      <w:rFonts w:ascii="Arial" w:hAnsi="Arial"/>
      <w:i/>
      <w:sz w:val="21"/>
    </w:rPr>
  </w:style>
  <w:style w:type="paragraph" w:customStyle="1" w:styleId="Heading5Char">
    <w:name w:val="Heading 5 Char"/>
    <w:basedOn w:val="23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24"/>
    <w:link w:val="Heading5Char"/>
    <w:rPr>
      <w:rFonts w:ascii="Arial" w:hAnsi="Arial"/>
      <w:b/>
      <w:sz w:val="24"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customStyle="1" w:styleId="1fd">
    <w:name w:val="Знак сноски1"/>
    <w:basedOn w:val="23"/>
    <w:link w:val="1fe"/>
    <w:rPr>
      <w:vertAlign w:val="superscript"/>
    </w:rPr>
  </w:style>
  <w:style w:type="character" w:customStyle="1" w:styleId="1fe">
    <w:name w:val="Знак сноски1"/>
    <w:basedOn w:val="24"/>
    <w:link w:val="1fd"/>
    <w:rPr>
      <w:vertAlign w:val="superscript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e">
    <w:name w:val="header"/>
    <w:basedOn w:val="a"/>
    <w:link w:val="aff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">
    <w:name w:val="Верхний колонтитул Знак"/>
    <w:basedOn w:val="1"/>
    <w:link w:val="afe"/>
    <w:uiPriority w:val="99"/>
  </w:style>
  <w:style w:type="paragraph" w:customStyle="1" w:styleId="ConsPlusNonformat">
    <w:name w:val="ConsPlusNonformat"/>
    <w:link w:val="ConsPlusNonformat0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customStyle="1" w:styleId="1ff">
    <w:name w:val="Знак примечания1"/>
    <w:basedOn w:val="23"/>
    <w:link w:val="1ff0"/>
    <w:rPr>
      <w:sz w:val="16"/>
    </w:rPr>
  </w:style>
  <w:style w:type="character" w:customStyle="1" w:styleId="1ff0">
    <w:name w:val="Знак примечания1"/>
    <w:basedOn w:val="24"/>
    <w:link w:val="1ff"/>
    <w:rPr>
      <w:sz w:val="16"/>
    </w:rPr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Heading3Char">
    <w:name w:val="Heading 3 Char"/>
    <w:basedOn w:val="23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24"/>
    <w:link w:val="Heading3Char"/>
    <w:rPr>
      <w:rFonts w:ascii="Arial" w:hAnsi="Arial"/>
      <w:sz w:val="30"/>
    </w:rPr>
  </w:style>
  <w:style w:type="paragraph" w:customStyle="1" w:styleId="aff0">
    <w:name w:val="_Нумерация абзацев"/>
    <w:link w:val="aff1"/>
    <w:pPr>
      <w:spacing w:before="120"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1">
    <w:name w:val="_Нумерация абзацев"/>
    <w:link w:val="aff0"/>
    <w:rPr>
      <w:rFonts w:ascii="Times New Roman" w:hAnsi="Times New Roman"/>
      <w:sz w:val="24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TitleChar">
    <w:name w:val="Title Char"/>
    <w:basedOn w:val="23"/>
    <w:link w:val="TitleChar0"/>
    <w:rPr>
      <w:sz w:val="48"/>
    </w:rPr>
  </w:style>
  <w:style w:type="character" w:customStyle="1" w:styleId="TitleChar0">
    <w:name w:val="Title Char"/>
    <w:basedOn w:val="24"/>
    <w:link w:val="TitleChar"/>
    <w:rPr>
      <w:sz w:val="48"/>
    </w:rPr>
  </w:style>
  <w:style w:type="paragraph" w:styleId="aff2">
    <w:name w:val="Subtitle"/>
    <w:next w:val="a"/>
    <w:link w:val="af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Pr>
      <w:rFonts w:ascii="XO Thames" w:hAnsi="XO Thames"/>
      <w:i/>
      <w:sz w:val="24"/>
    </w:rPr>
  </w:style>
  <w:style w:type="paragraph" w:styleId="aff4">
    <w:name w:val="Title"/>
    <w:next w:val="a"/>
    <w:link w:val="af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Заголовок Знак"/>
    <w:link w:val="af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34">
    <w:name w:val="Гиперссылка3"/>
    <w:link w:val="35"/>
    <w:rPr>
      <w:color w:val="0000FF"/>
      <w:u w:val="single"/>
    </w:rPr>
  </w:style>
  <w:style w:type="character" w:customStyle="1" w:styleId="35">
    <w:name w:val="Гиперссылка3"/>
    <w:link w:val="34"/>
    <w:rPr>
      <w:color w:val="0000FF"/>
      <w:u w:val="single"/>
    </w:rPr>
  </w:style>
  <w:style w:type="paragraph" w:customStyle="1" w:styleId="Heading8Char">
    <w:name w:val="Heading 8 Char"/>
    <w:basedOn w:val="23"/>
    <w:link w:val="Heading8Char0"/>
    <w:rPr>
      <w:rFonts w:ascii="Arial" w:hAnsi="Arial"/>
      <w:i/>
    </w:rPr>
  </w:style>
  <w:style w:type="character" w:customStyle="1" w:styleId="Heading8Char0">
    <w:name w:val="Heading 8 Char"/>
    <w:basedOn w:val="24"/>
    <w:link w:val="Heading8Char"/>
    <w:rPr>
      <w:rFonts w:ascii="Arial" w:hAnsi="Arial"/>
      <w:i/>
    </w:rPr>
  </w:style>
  <w:style w:type="paragraph" w:customStyle="1" w:styleId="1ff5">
    <w:name w:val="Гиперссылка1"/>
    <w:basedOn w:val="18"/>
    <w:link w:val="1ff6"/>
    <w:rPr>
      <w:color w:val="0563C1" w:themeColor="hyperlink"/>
      <w:u w:val="single"/>
    </w:rPr>
  </w:style>
  <w:style w:type="character" w:customStyle="1" w:styleId="1ff6">
    <w:name w:val="Гиперссылка1"/>
    <w:basedOn w:val="19"/>
    <w:link w:val="1ff5"/>
    <w:rPr>
      <w:color w:val="0563C1" w:themeColor="hyperlink"/>
      <w:u w:val="single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b">
    <w:name w:val="annotation text"/>
    <w:basedOn w:val="a"/>
    <w:link w:val="ad"/>
    <w:pPr>
      <w:spacing w:line="240" w:lineRule="auto"/>
    </w:pPr>
    <w:rPr>
      <w:sz w:val="20"/>
    </w:rPr>
  </w:style>
  <w:style w:type="character" w:customStyle="1" w:styleId="ad">
    <w:name w:val="Текст примечания Знак"/>
    <w:basedOn w:val="1"/>
    <w:link w:val="ab"/>
    <w:rPr>
      <w:sz w:val="20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paragraph" w:customStyle="1" w:styleId="Heading4Char">
    <w:name w:val="Heading 4 Char"/>
    <w:basedOn w:val="23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24"/>
    <w:link w:val="Heading4Char"/>
    <w:rPr>
      <w:rFonts w:ascii="Arial" w:hAnsi="Arial"/>
      <w:b/>
      <w:sz w:val="26"/>
    </w:r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styleId="1ff7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styleId="29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/>
        <w:bottom w:val="single" w:sz="4" w:space="0" w:color="000000" w:themeColor="text1"/>
        <w:right w:val="none" w:sz="4" w:space="0" w:color="000000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styleId="-3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1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styleId="-30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styleId="-10">
    <w:name w:val="List Table 1 Light"/>
    <w:basedOn w:val="a1"/>
    <w:pPr>
      <w:spacing w:after="0" w:line="240" w:lineRule="auto"/>
    </w:pPr>
    <w:tblPr/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1ff8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2a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aff6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styleId="-20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TableNormal">
    <w:name w:val="Table Normal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styleId="36">
    <w:name w:val="Plain Table 3"/>
    <w:basedOn w:val="a1"/>
    <w:pPr>
      <w:spacing w:after="0" w:line="240" w:lineRule="auto"/>
    </w:pPr>
    <w:tblPr/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945</Words>
  <Characters>5389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 Василий Николаевич</dc:creator>
  <cp:lastModifiedBy>Кудря Василий Николаевич</cp:lastModifiedBy>
  <cp:revision>2</cp:revision>
  <dcterms:created xsi:type="dcterms:W3CDTF">2024-05-20T03:35:00Z</dcterms:created>
  <dcterms:modified xsi:type="dcterms:W3CDTF">2024-05-20T03:35:00Z</dcterms:modified>
</cp:coreProperties>
</file>